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6" w:rsidRPr="00B42B3C" w:rsidRDefault="00BE440D" w:rsidP="00B42B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3C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B42B3C" w:rsidRPr="00B42B3C" w:rsidRDefault="00B42B3C" w:rsidP="00B42B3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E440D" w:rsidRPr="00B42B3C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1. </w:t>
      </w:r>
      <w:r w:rsidR="005B781B" w:rsidRPr="005B781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1F34F2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5B781B" w:rsidRPr="005B781B"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BE440D" w:rsidRPr="002F73D4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2. 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Цели установления публичного сервитута: </w:t>
      </w:r>
      <w:r w:rsidR="001F34F2">
        <w:rPr>
          <w:rFonts w:ascii="Times New Roman" w:hAnsi="Times New Roman" w:cs="Times New Roman"/>
          <w:sz w:val="24"/>
          <w:szCs w:val="24"/>
        </w:rPr>
        <w:t>размещения линейного объекта системы газоснабжения местного значения «Газопровод высокого давления до населенных пунктов пос. Болдино, д. Болдино, пос. Сушнево-2 Петушинского района»</w:t>
      </w:r>
      <w:r w:rsidR="005D0720">
        <w:rPr>
          <w:rFonts w:ascii="Times New Roman" w:hAnsi="Times New Roman" w:cs="Times New Roman"/>
          <w:sz w:val="24"/>
          <w:szCs w:val="24"/>
        </w:rPr>
        <w:t>.</w:t>
      </w:r>
    </w:p>
    <w:p w:rsidR="00052047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3D4">
        <w:rPr>
          <w:rFonts w:ascii="Times New Roman" w:hAnsi="Times New Roman" w:cs="Times New Roman"/>
          <w:sz w:val="24"/>
          <w:szCs w:val="24"/>
        </w:rPr>
        <w:t xml:space="preserve">3. 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сервитут: </w:t>
      </w:r>
      <w:proofErr w:type="gramStart"/>
      <w:r w:rsidR="00BE440D" w:rsidRPr="002F73D4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="002F73D4" w:rsidRPr="002F73D4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1701F1" w:rsidRPr="002F73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: </w:t>
      </w:r>
      <w:r w:rsidR="004D2CAC">
        <w:rPr>
          <w:rFonts w:ascii="Times New Roman" w:hAnsi="Times New Roman" w:cs="Times New Roman"/>
          <w:color w:val="000000"/>
          <w:sz w:val="24"/>
          <w:szCs w:val="24"/>
        </w:rPr>
        <w:t>33:13:</w:t>
      </w:r>
      <w:r w:rsidR="005D0720">
        <w:rPr>
          <w:rFonts w:ascii="Times New Roman" w:hAnsi="Times New Roman" w:cs="Times New Roman"/>
          <w:color w:val="000000"/>
          <w:sz w:val="24"/>
          <w:szCs w:val="24"/>
        </w:rPr>
        <w:t>000000:</w:t>
      </w:r>
      <w:r w:rsidR="001F34F2">
        <w:rPr>
          <w:rFonts w:ascii="Times New Roman" w:hAnsi="Times New Roman" w:cs="Times New Roman"/>
          <w:color w:val="000000"/>
          <w:sz w:val="24"/>
          <w:szCs w:val="24"/>
        </w:rPr>
        <w:t>2519,</w:t>
      </w:r>
      <w:r w:rsidR="005D0720">
        <w:rPr>
          <w:rFonts w:ascii="Times New Roman" w:hAnsi="Times New Roman" w:cs="Times New Roman"/>
          <w:color w:val="000000"/>
          <w:sz w:val="24"/>
          <w:szCs w:val="24"/>
        </w:rPr>
        <w:t xml:space="preserve"> 33:13:000000:</w:t>
      </w:r>
      <w:r w:rsidR="001F34F2">
        <w:rPr>
          <w:rFonts w:ascii="Times New Roman" w:hAnsi="Times New Roman" w:cs="Times New Roman"/>
          <w:color w:val="000000"/>
          <w:sz w:val="24"/>
          <w:szCs w:val="24"/>
        </w:rPr>
        <w:t>2771, 33:13:000000:72, 33:13:000000:175, 33:13:000000:3, 33:13:080238:6, 33:13:000000:303, 33:13:080201:182, 33:13:080219:1935, 33:13:080237:1, 33:13:080237:154, 33:13:080237:18, 33:13:080237:2, 33:13:080237:21</w:t>
      </w:r>
      <w:proofErr w:type="gramEnd"/>
      <w:r w:rsidR="001F34F2">
        <w:rPr>
          <w:rFonts w:ascii="Times New Roman" w:hAnsi="Times New Roman" w:cs="Times New Roman"/>
          <w:color w:val="000000"/>
          <w:sz w:val="24"/>
          <w:szCs w:val="24"/>
        </w:rPr>
        <w:t>, 33:13:080237:22, 33:13:080238:55</w:t>
      </w:r>
      <w:bookmarkStart w:id="0" w:name="_GoBack"/>
      <w:bookmarkEnd w:id="0"/>
      <w:r w:rsidR="005D07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735" w:rsidRPr="00B42B3C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B781B" w:rsidRPr="005B781B">
        <w:rPr>
          <w:rFonts w:ascii="Times New Roman" w:hAnsi="Times New Roman" w:cs="Times New Roman"/>
          <w:sz w:val="24"/>
          <w:szCs w:val="24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можно по адресу: г. Петушки, ул. Советская площадь, д. 5, </w:t>
      </w:r>
      <w:proofErr w:type="spellStart"/>
      <w:r w:rsidR="005B781B" w:rsidRPr="005B78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781B" w:rsidRPr="005B781B">
        <w:rPr>
          <w:rFonts w:ascii="Times New Roman" w:hAnsi="Times New Roman" w:cs="Times New Roman"/>
          <w:sz w:val="24"/>
          <w:szCs w:val="24"/>
        </w:rPr>
        <w:t>. №10 (с 09.00 до 17.00</w:t>
      </w:r>
      <w:proofErr w:type="gramEnd"/>
      <w:r w:rsidR="005B781B" w:rsidRPr="005B781B">
        <w:rPr>
          <w:rFonts w:ascii="Times New Roman" w:hAnsi="Times New Roman" w:cs="Times New Roman"/>
          <w:sz w:val="24"/>
          <w:szCs w:val="24"/>
        </w:rPr>
        <w:t>, перерыв с 13.00 до 14.00 час). Телефон для справок: 8(49243)</w:t>
      </w:r>
      <w:r w:rsidR="00833F9E">
        <w:rPr>
          <w:rFonts w:ascii="Times New Roman" w:hAnsi="Times New Roman" w:cs="Times New Roman"/>
          <w:sz w:val="24"/>
          <w:szCs w:val="24"/>
        </w:rPr>
        <w:t xml:space="preserve"> </w:t>
      </w:r>
      <w:r w:rsidR="005B781B" w:rsidRPr="005B781B">
        <w:rPr>
          <w:rFonts w:ascii="Times New Roman" w:hAnsi="Times New Roman" w:cs="Times New Roman"/>
          <w:sz w:val="24"/>
          <w:szCs w:val="24"/>
        </w:rPr>
        <w:t>2</w:t>
      </w:r>
      <w:r w:rsidR="00052047">
        <w:rPr>
          <w:rFonts w:ascii="Times New Roman" w:hAnsi="Times New Roman" w:cs="Times New Roman"/>
          <w:sz w:val="24"/>
          <w:szCs w:val="24"/>
        </w:rPr>
        <w:t>-</w:t>
      </w:r>
      <w:r w:rsidR="005B781B" w:rsidRPr="005B781B">
        <w:rPr>
          <w:rFonts w:ascii="Times New Roman" w:hAnsi="Times New Roman" w:cs="Times New Roman"/>
          <w:sz w:val="24"/>
          <w:szCs w:val="24"/>
        </w:rPr>
        <w:t>43</w:t>
      </w:r>
      <w:r w:rsidR="00052047">
        <w:rPr>
          <w:rFonts w:ascii="Times New Roman" w:hAnsi="Times New Roman" w:cs="Times New Roman"/>
          <w:sz w:val="24"/>
          <w:szCs w:val="24"/>
        </w:rPr>
        <w:t>-</w:t>
      </w:r>
      <w:r w:rsidR="005B781B" w:rsidRPr="005B781B">
        <w:rPr>
          <w:rFonts w:ascii="Times New Roman" w:hAnsi="Times New Roman" w:cs="Times New Roman"/>
          <w:sz w:val="24"/>
          <w:szCs w:val="24"/>
        </w:rPr>
        <w:t>50.</w:t>
      </w:r>
    </w:p>
    <w:p w:rsidR="00FC3735" w:rsidRPr="00B42B3C" w:rsidRDefault="00FC3735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>Заявление об учете прав на земельные участки принимаются в течени</w:t>
      </w:r>
      <w:proofErr w:type="gramStart"/>
      <w:r w:rsidRPr="00B42B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2B3C">
        <w:rPr>
          <w:rFonts w:ascii="Times New Roman" w:hAnsi="Times New Roman" w:cs="Times New Roman"/>
          <w:sz w:val="24"/>
          <w:szCs w:val="24"/>
        </w:rPr>
        <w:t xml:space="preserve"> 30 дней со дня официального опубликования настоящего сообщения.</w:t>
      </w:r>
    </w:p>
    <w:p w:rsidR="002F73D4" w:rsidRDefault="006062DF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5. </w:t>
      </w:r>
      <w:r w:rsidR="005B781B" w:rsidRPr="005B781B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="005B781B" w:rsidRPr="005B781B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="005B781B" w:rsidRPr="005B781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размещено на официальном сайте администрации муниципального образования «</w:t>
      </w:r>
      <w:proofErr w:type="spellStart"/>
      <w:r w:rsidR="005B781B" w:rsidRPr="005B781B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5B781B" w:rsidRPr="005B781B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(https://petushki.info/).</w:t>
      </w:r>
    </w:p>
    <w:p w:rsidR="003948B3" w:rsidRPr="00B42B3C" w:rsidRDefault="003948B3" w:rsidP="00E417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48B3">
        <w:rPr>
          <w:rFonts w:ascii="Times New Roman" w:eastAsia="Times New Roman" w:hAnsi="Times New Roman" w:cs="Times New Roman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48B3">
        <w:rPr>
          <w:rFonts w:ascii="Times New Roman" w:eastAsia="Times New Roman" w:hAnsi="Times New Roman" w:cs="Times New Roman"/>
          <w:sz w:val="24"/>
          <w:szCs w:val="24"/>
        </w:rPr>
        <w:t xml:space="preserve"> о возможном установлении публичного сервитута </w:t>
      </w:r>
      <w:r w:rsidRPr="00325481">
        <w:rPr>
          <w:rFonts w:ascii="Times New Roman" w:eastAsia="Times New Roman" w:hAnsi="Times New Roman" w:cs="Times New Roman"/>
          <w:sz w:val="24"/>
          <w:szCs w:val="24"/>
        </w:rPr>
        <w:t>в сетевом издании «Официальный интернет-портал правовой информации Петушинского района»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vestnik-petraion.ru.</w:t>
      </w:r>
    </w:p>
    <w:sectPr w:rsidR="003948B3" w:rsidRPr="00B42B3C" w:rsidSect="00B42B3C">
      <w:headerReference w:type="default" r:id="rId8"/>
      <w:pgSz w:w="11906" w:h="16838"/>
      <w:pgMar w:top="568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8F" w:rsidRDefault="006B1D8F" w:rsidP="00117EB1">
      <w:pPr>
        <w:spacing w:after="0" w:line="240" w:lineRule="auto"/>
      </w:pPr>
      <w:r>
        <w:separator/>
      </w:r>
    </w:p>
  </w:endnote>
  <w:endnote w:type="continuationSeparator" w:id="0">
    <w:p w:rsidR="006B1D8F" w:rsidRDefault="006B1D8F" w:rsidP="001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8F" w:rsidRDefault="006B1D8F" w:rsidP="00117EB1">
      <w:pPr>
        <w:spacing w:after="0" w:line="240" w:lineRule="auto"/>
      </w:pPr>
      <w:r>
        <w:separator/>
      </w:r>
    </w:p>
  </w:footnote>
  <w:footnote w:type="continuationSeparator" w:id="0">
    <w:p w:rsidR="006B1D8F" w:rsidRDefault="006B1D8F" w:rsidP="0011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60519"/>
      <w:docPartObj>
        <w:docPartGallery w:val="Page Numbers (Top of Page)"/>
        <w:docPartUnique/>
      </w:docPartObj>
    </w:sdtPr>
    <w:sdtEndPr/>
    <w:sdtContent>
      <w:p w:rsidR="00B578B6" w:rsidRDefault="00B578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8B6" w:rsidRDefault="00B57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6DE"/>
    <w:multiLevelType w:val="hybridMultilevel"/>
    <w:tmpl w:val="82521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5F7"/>
    <w:multiLevelType w:val="hybridMultilevel"/>
    <w:tmpl w:val="DE086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D64"/>
    <w:multiLevelType w:val="hybridMultilevel"/>
    <w:tmpl w:val="AA56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285A"/>
    <w:multiLevelType w:val="hybridMultilevel"/>
    <w:tmpl w:val="ADC63702"/>
    <w:lvl w:ilvl="0" w:tplc="3176D9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0"/>
    <w:rsid w:val="00051FC8"/>
    <w:rsid w:val="00052047"/>
    <w:rsid w:val="00115045"/>
    <w:rsid w:val="00117EB1"/>
    <w:rsid w:val="001701F1"/>
    <w:rsid w:val="001809A3"/>
    <w:rsid w:val="001F34F2"/>
    <w:rsid w:val="00231B94"/>
    <w:rsid w:val="00274EED"/>
    <w:rsid w:val="002F73D4"/>
    <w:rsid w:val="00385BD9"/>
    <w:rsid w:val="003948B3"/>
    <w:rsid w:val="003D5795"/>
    <w:rsid w:val="003E1415"/>
    <w:rsid w:val="00460711"/>
    <w:rsid w:val="00467AF2"/>
    <w:rsid w:val="004821F7"/>
    <w:rsid w:val="004B321A"/>
    <w:rsid w:val="004D2CAC"/>
    <w:rsid w:val="005625B9"/>
    <w:rsid w:val="00591AB0"/>
    <w:rsid w:val="0059492A"/>
    <w:rsid w:val="005B781B"/>
    <w:rsid w:val="005D0720"/>
    <w:rsid w:val="006062DF"/>
    <w:rsid w:val="00666542"/>
    <w:rsid w:val="006A2706"/>
    <w:rsid w:val="006B1D8F"/>
    <w:rsid w:val="006C1A23"/>
    <w:rsid w:val="007002CC"/>
    <w:rsid w:val="007210F2"/>
    <w:rsid w:val="007A7E16"/>
    <w:rsid w:val="00804F3E"/>
    <w:rsid w:val="00833F9E"/>
    <w:rsid w:val="008C41E8"/>
    <w:rsid w:val="008D1ACE"/>
    <w:rsid w:val="0094615A"/>
    <w:rsid w:val="00973640"/>
    <w:rsid w:val="00992589"/>
    <w:rsid w:val="00A75FD0"/>
    <w:rsid w:val="00B42B3C"/>
    <w:rsid w:val="00B578B6"/>
    <w:rsid w:val="00BE440D"/>
    <w:rsid w:val="00D80940"/>
    <w:rsid w:val="00E150DA"/>
    <w:rsid w:val="00E41773"/>
    <w:rsid w:val="00E6399E"/>
    <w:rsid w:val="00F844A4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3640"/>
    <w:rPr>
      <w:rFonts w:ascii="Calibri" w:eastAsia="Calibri" w:hAnsi="Calibri"/>
      <w:szCs w:val="28"/>
    </w:rPr>
  </w:style>
  <w:style w:type="paragraph" w:customStyle="1" w:styleId="ConsPlusNormal0">
    <w:name w:val="ConsPlusNormal"/>
    <w:link w:val="ConsPlusNormal"/>
    <w:rsid w:val="00973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Cs w:val="28"/>
    </w:rPr>
  </w:style>
  <w:style w:type="paragraph" w:styleId="a4">
    <w:name w:val="List Paragraph"/>
    <w:basedOn w:val="a"/>
    <w:uiPriority w:val="34"/>
    <w:qFormat/>
    <w:rsid w:val="00117EB1"/>
    <w:pPr>
      <w:ind w:left="720"/>
      <w:contextualSpacing/>
    </w:pPr>
  </w:style>
  <w:style w:type="paragraph" w:customStyle="1" w:styleId="1">
    <w:name w:val="Обычный1"/>
    <w:rsid w:val="0011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B1"/>
  </w:style>
  <w:style w:type="paragraph" w:styleId="a7">
    <w:name w:val="footer"/>
    <w:basedOn w:val="a"/>
    <w:link w:val="a8"/>
    <w:uiPriority w:val="99"/>
    <w:semiHidden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EB1"/>
  </w:style>
  <w:style w:type="paragraph" w:styleId="a9">
    <w:name w:val="No Spacing"/>
    <w:uiPriority w:val="1"/>
    <w:qFormat/>
    <w:rsid w:val="00B5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3640"/>
    <w:rPr>
      <w:rFonts w:ascii="Calibri" w:eastAsia="Calibri" w:hAnsi="Calibri"/>
      <w:szCs w:val="28"/>
    </w:rPr>
  </w:style>
  <w:style w:type="paragraph" w:customStyle="1" w:styleId="ConsPlusNormal0">
    <w:name w:val="ConsPlusNormal"/>
    <w:link w:val="ConsPlusNormal"/>
    <w:rsid w:val="00973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Cs w:val="28"/>
    </w:rPr>
  </w:style>
  <w:style w:type="paragraph" w:styleId="a4">
    <w:name w:val="List Paragraph"/>
    <w:basedOn w:val="a"/>
    <w:uiPriority w:val="34"/>
    <w:qFormat/>
    <w:rsid w:val="00117EB1"/>
    <w:pPr>
      <w:ind w:left="720"/>
      <w:contextualSpacing/>
    </w:pPr>
  </w:style>
  <w:style w:type="paragraph" w:customStyle="1" w:styleId="1">
    <w:name w:val="Обычный1"/>
    <w:rsid w:val="0011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B1"/>
  </w:style>
  <w:style w:type="paragraph" w:styleId="a7">
    <w:name w:val="footer"/>
    <w:basedOn w:val="a"/>
    <w:link w:val="a8"/>
    <w:uiPriority w:val="99"/>
    <w:semiHidden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EB1"/>
  </w:style>
  <w:style w:type="paragraph" w:styleId="a9">
    <w:name w:val="No Spacing"/>
    <w:uiPriority w:val="1"/>
    <w:qFormat/>
    <w:rsid w:val="00B5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Айнуллова</dc:creator>
  <cp:lastModifiedBy>Владимир</cp:lastModifiedBy>
  <cp:revision>6</cp:revision>
  <dcterms:created xsi:type="dcterms:W3CDTF">2022-10-10T07:35:00Z</dcterms:created>
  <dcterms:modified xsi:type="dcterms:W3CDTF">2023-04-10T05:26:00Z</dcterms:modified>
</cp:coreProperties>
</file>