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25" w:rsidRPr="000F7174" w:rsidRDefault="00C56325" w:rsidP="00C563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7174">
        <w:rPr>
          <w:rFonts w:ascii="Times New Roman" w:hAnsi="Times New Roman" w:cs="Times New Roman"/>
          <w:sz w:val="24"/>
          <w:szCs w:val="24"/>
        </w:rPr>
        <w:t>Приложение</w:t>
      </w:r>
    </w:p>
    <w:p w:rsidR="000F7174" w:rsidRDefault="000F71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67DE9" w:rsidRDefault="00367D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56325" w:rsidRPr="00D917A0" w:rsidRDefault="00D917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A0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C56325" w:rsidRPr="00D917A0" w:rsidRDefault="000F71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ходе выполнения мероприятий «</w:t>
      </w:r>
      <w:r w:rsidR="00C56325" w:rsidRPr="00D917A0">
        <w:rPr>
          <w:rFonts w:ascii="Times New Roman" w:hAnsi="Times New Roman" w:cs="Times New Roman"/>
          <w:sz w:val="24"/>
          <w:szCs w:val="24"/>
        </w:rPr>
        <w:t>дорожной кар</w:t>
      </w:r>
      <w:r>
        <w:rPr>
          <w:rFonts w:ascii="Times New Roman" w:hAnsi="Times New Roman" w:cs="Times New Roman"/>
          <w:sz w:val="24"/>
          <w:szCs w:val="24"/>
        </w:rPr>
        <w:t xml:space="preserve">ты» </w:t>
      </w:r>
      <w:r w:rsidR="00C56325" w:rsidRPr="00D917A0">
        <w:rPr>
          <w:rFonts w:ascii="Times New Roman" w:hAnsi="Times New Roman" w:cs="Times New Roman"/>
          <w:sz w:val="24"/>
          <w:szCs w:val="24"/>
        </w:rPr>
        <w:t>Владимирской</w:t>
      </w:r>
    </w:p>
    <w:p w:rsidR="00C56325" w:rsidRPr="00D917A0" w:rsidRDefault="00C563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A0">
        <w:rPr>
          <w:rFonts w:ascii="Times New Roman" w:hAnsi="Times New Roman" w:cs="Times New Roman"/>
          <w:sz w:val="24"/>
          <w:szCs w:val="24"/>
        </w:rPr>
        <w:t>области по повышению значений показателей доступности</w:t>
      </w:r>
    </w:p>
    <w:p w:rsidR="00367DE9" w:rsidRPr="00D917A0" w:rsidRDefault="00C56325" w:rsidP="00367D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A0">
        <w:rPr>
          <w:rFonts w:ascii="Times New Roman" w:hAnsi="Times New Roman" w:cs="Times New Roman"/>
          <w:sz w:val="24"/>
          <w:szCs w:val="24"/>
        </w:rPr>
        <w:t>для инвалидов объектов и предоставляемых на них услуг</w:t>
      </w:r>
    </w:p>
    <w:p w:rsidR="00C56325" w:rsidRPr="00D917A0" w:rsidRDefault="00C563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572"/>
        <w:gridCol w:w="4282"/>
        <w:gridCol w:w="3260"/>
        <w:gridCol w:w="3260"/>
      </w:tblGrid>
      <w:tr w:rsidR="00C56325" w:rsidTr="000C2BEB">
        <w:tc>
          <w:tcPr>
            <w:tcW w:w="510" w:type="dxa"/>
          </w:tcPr>
          <w:p w:rsidR="00C56325" w:rsidRPr="00D917A0" w:rsidRDefault="00C5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A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917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17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17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2" w:type="dxa"/>
          </w:tcPr>
          <w:p w:rsidR="00C56325" w:rsidRPr="00D917A0" w:rsidRDefault="00C5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A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282" w:type="dxa"/>
          </w:tcPr>
          <w:p w:rsidR="00C56325" w:rsidRPr="00D917A0" w:rsidRDefault="00C5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A0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на отчетную дату</w:t>
            </w:r>
          </w:p>
        </w:tc>
        <w:tc>
          <w:tcPr>
            <w:tcW w:w="3260" w:type="dxa"/>
          </w:tcPr>
          <w:p w:rsidR="00C56325" w:rsidRPr="00D917A0" w:rsidRDefault="00C5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A0">
              <w:rPr>
                <w:rFonts w:ascii="Times New Roman" w:hAnsi="Times New Roman" w:cs="Times New Roman"/>
                <w:sz w:val="24"/>
                <w:szCs w:val="24"/>
              </w:rPr>
              <w:t>Объяснение в случае неисполнения</w:t>
            </w:r>
          </w:p>
        </w:tc>
        <w:tc>
          <w:tcPr>
            <w:tcW w:w="3260" w:type="dxa"/>
          </w:tcPr>
          <w:p w:rsidR="00C56325" w:rsidRPr="00D917A0" w:rsidRDefault="00C5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A0">
              <w:rPr>
                <w:rFonts w:ascii="Times New Roman" w:hAnsi="Times New Roman" w:cs="Times New Roman"/>
                <w:sz w:val="24"/>
                <w:szCs w:val="24"/>
              </w:rPr>
              <w:t>Мероприятия, запланированные для достижения показателей</w:t>
            </w:r>
          </w:p>
        </w:tc>
      </w:tr>
      <w:tr w:rsidR="00C56325" w:rsidRPr="00367DE9" w:rsidTr="000C2BEB">
        <w:tc>
          <w:tcPr>
            <w:tcW w:w="510" w:type="dxa"/>
          </w:tcPr>
          <w:p w:rsidR="00C56325" w:rsidRPr="00367DE9" w:rsidRDefault="009310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325" w:rsidRPr="00367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C56325" w:rsidRPr="00367DE9" w:rsidRDefault="00C5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объектов, на которых проведена оценка их доступности для инвалидов с участием представителей общественных организаций, за отчетный период:</w:t>
            </w:r>
          </w:p>
          <w:p w:rsidR="00C56325" w:rsidRPr="00367DE9" w:rsidRDefault="00C5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t>- количество объектов (план);</w:t>
            </w:r>
          </w:p>
          <w:p w:rsidR="00C56325" w:rsidRPr="00367DE9" w:rsidRDefault="00C56325" w:rsidP="000F7174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t>- количество объектов (факт)</w:t>
            </w:r>
          </w:p>
        </w:tc>
        <w:tc>
          <w:tcPr>
            <w:tcW w:w="4282" w:type="dxa"/>
          </w:tcPr>
          <w:p w:rsidR="00D917A0" w:rsidRPr="00367DE9" w:rsidRDefault="00D917A0" w:rsidP="000F7174">
            <w:pPr>
              <w:shd w:val="clear" w:color="auto" w:fill="FFFFFF"/>
              <w:rPr>
                <w:sz w:val="24"/>
                <w:szCs w:val="24"/>
              </w:rPr>
            </w:pPr>
          </w:p>
          <w:p w:rsidR="00C56325" w:rsidRPr="00367DE9" w:rsidRDefault="00D917A0" w:rsidP="00D917A0">
            <w:pPr>
              <w:shd w:val="clear" w:color="auto" w:fill="FFFFFF"/>
              <w:rPr>
                <w:sz w:val="24"/>
                <w:szCs w:val="24"/>
              </w:rPr>
            </w:pPr>
            <w:r w:rsidRPr="00367DE9">
              <w:rPr>
                <w:sz w:val="24"/>
                <w:szCs w:val="24"/>
              </w:rPr>
              <w:t xml:space="preserve">157/157 объектов </w:t>
            </w:r>
          </w:p>
        </w:tc>
        <w:tc>
          <w:tcPr>
            <w:tcW w:w="3260" w:type="dxa"/>
          </w:tcPr>
          <w:p w:rsidR="00C56325" w:rsidRPr="00367DE9" w:rsidRDefault="000F7174" w:rsidP="000F7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C56325" w:rsidRPr="00367DE9" w:rsidRDefault="00D917A0" w:rsidP="00D917A0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t>Проведение оценки доступности объектов, выявление вновь открывшихся, в течение года</w:t>
            </w:r>
          </w:p>
        </w:tc>
      </w:tr>
      <w:tr w:rsidR="000F7174" w:rsidRPr="00367DE9" w:rsidTr="000C2BEB">
        <w:tc>
          <w:tcPr>
            <w:tcW w:w="510" w:type="dxa"/>
          </w:tcPr>
          <w:p w:rsidR="000F7174" w:rsidRPr="00367DE9" w:rsidRDefault="000F7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0F7174" w:rsidRPr="00367DE9" w:rsidRDefault="000F7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t>Удельный вес и количество объектов в соответствующей сфере, введенных в эксплуатацию после строительства, капитального ремонта, реконструкции в доступном для инвалидов формате, предусмотренном "дорожной картой", за отчетный период:</w:t>
            </w:r>
          </w:p>
          <w:p w:rsidR="000F7174" w:rsidRPr="00367DE9" w:rsidRDefault="000F7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t>- количество и наименование объектов (план);</w:t>
            </w:r>
          </w:p>
          <w:p w:rsidR="000F7174" w:rsidRPr="00367DE9" w:rsidRDefault="000F717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t>- количество и наименование объектов (факт)</w:t>
            </w:r>
          </w:p>
        </w:tc>
        <w:tc>
          <w:tcPr>
            <w:tcW w:w="4282" w:type="dxa"/>
          </w:tcPr>
          <w:p w:rsidR="000F7174" w:rsidRPr="00367DE9" w:rsidRDefault="000F7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74" w:rsidRPr="00367DE9" w:rsidRDefault="000F7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t>Объекты:</w:t>
            </w:r>
          </w:p>
          <w:p w:rsidR="000F7174" w:rsidRPr="00367DE9" w:rsidRDefault="000F7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t>- культуры 55/55</w:t>
            </w:r>
          </w:p>
          <w:p w:rsidR="000F7174" w:rsidRPr="00367DE9" w:rsidRDefault="000F7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t>- образования 49/49</w:t>
            </w:r>
          </w:p>
          <w:p w:rsidR="000F7174" w:rsidRPr="00367DE9" w:rsidRDefault="000F7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t>-информации и связи 3/3</w:t>
            </w:r>
          </w:p>
          <w:p w:rsidR="000F7174" w:rsidRPr="00367DE9" w:rsidRDefault="000F7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t>-социальной защиты 1/1</w:t>
            </w:r>
          </w:p>
          <w:p w:rsidR="000F7174" w:rsidRPr="00367DE9" w:rsidRDefault="000F7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t>-спорта и физической культуры 1/1</w:t>
            </w:r>
          </w:p>
          <w:p w:rsidR="000F7174" w:rsidRPr="00367DE9" w:rsidRDefault="000F7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t>-ЖКХ 2/2</w:t>
            </w:r>
          </w:p>
          <w:p w:rsidR="000F7174" w:rsidRPr="00367DE9" w:rsidRDefault="000F7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t>-потребительского рынка и услуг 44/44</w:t>
            </w:r>
          </w:p>
          <w:p w:rsidR="000F7174" w:rsidRPr="00367DE9" w:rsidRDefault="000F7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t>-прочих -2/2</w:t>
            </w:r>
          </w:p>
          <w:p w:rsidR="000F7174" w:rsidRPr="00367DE9" w:rsidRDefault="000F7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74" w:rsidRPr="00367DE9" w:rsidRDefault="000F7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t>157/157 объектов</w:t>
            </w:r>
          </w:p>
        </w:tc>
        <w:tc>
          <w:tcPr>
            <w:tcW w:w="3260" w:type="dxa"/>
          </w:tcPr>
          <w:p w:rsidR="000F7174" w:rsidRPr="00367DE9" w:rsidRDefault="000F7174" w:rsidP="000F7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F7174" w:rsidRPr="00367DE9" w:rsidRDefault="000F7174" w:rsidP="00FB117C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t>Проведение оценки доступности объектов, выявление вновь открывшихся, в течение года</w:t>
            </w:r>
          </w:p>
        </w:tc>
      </w:tr>
      <w:tr w:rsidR="000F7174" w:rsidRPr="00367DE9" w:rsidTr="000C2BEB">
        <w:tc>
          <w:tcPr>
            <w:tcW w:w="510" w:type="dxa"/>
          </w:tcPr>
          <w:p w:rsidR="000F7174" w:rsidRPr="00367DE9" w:rsidRDefault="000F7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72" w:type="dxa"/>
          </w:tcPr>
          <w:p w:rsidR="000F7174" w:rsidRPr="00367DE9" w:rsidRDefault="000F7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сферы, работающих с инвалидами, обученных (проинструктированных) в отчетном периоде по вопросам, связанным с обеспечением доступности для них объектов, услуг:</w:t>
            </w:r>
          </w:p>
          <w:p w:rsidR="000F7174" w:rsidRPr="00367DE9" w:rsidRDefault="000F7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74" w:rsidRPr="00367DE9" w:rsidRDefault="000F7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74" w:rsidRPr="00367DE9" w:rsidRDefault="000F7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74" w:rsidRPr="00367DE9" w:rsidRDefault="000F7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t>- количество специалистов с указанием перечня специальностей (план);</w:t>
            </w:r>
          </w:p>
          <w:p w:rsidR="000F7174" w:rsidRPr="00367DE9" w:rsidRDefault="000F7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t>- количество специалистов с указанием перечня специальностей (факт)</w:t>
            </w:r>
          </w:p>
        </w:tc>
        <w:tc>
          <w:tcPr>
            <w:tcW w:w="4282" w:type="dxa"/>
          </w:tcPr>
          <w:p w:rsidR="000F7174" w:rsidRPr="00367DE9" w:rsidRDefault="000F7174" w:rsidP="00A10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t>В 76 учреждениях района в сфере образования, культуры, социальной защиты населения, службы занятости населения и торговли проведена работа по инструктированию (обучению) 1 216 специалистов, работающих с инвалидами  и предоставляющих им услуги, с использованием рекомендованного Методического пособия размещенного на сайте Минтруда России в сети Интернет.</w:t>
            </w:r>
          </w:p>
          <w:p w:rsidR="000F7174" w:rsidRPr="00367DE9" w:rsidRDefault="000F7174" w:rsidP="00A10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74" w:rsidRPr="00367DE9" w:rsidRDefault="000F7174" w:rsidP="00D91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t xml:space="preserve">1216/1216 - представители сферы торговли (кассиры, продавцы, консультанты), работники сферы культуры, образования и  библиотек (преподаватели – предметники, по воспитательной работе, методисты, художественные руководители,  библиотекари, вахтеры, ИТР), специалисты администраций муниципальных образований (по социальным вопросам)  </w:t>
            </w:r>
            <w:proofErr w:type="gramStart"/>
            <w:r w:rsidRPr="00367DE9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367DE9">
              <w:rPr>
                <w:rFonts w:ascii="Times New Roman" w:hAnsi="Times New Roman" w:cs="Times New Roman"/>
                <w:sz w:val="24"/>
                <w:szCs w:val="24"/>
              </w:rPr>
              <w:t>акт/план</w:t>
            </w:r>
          </w:p>
        </w:tc>
        <w:tc>
          <w:tcPr>
            <w:tcW w:w="3260" w:type="dxa"/>
          </w:tcPr>
          <w:p w:rsidR="000F7174" w:rsidRPr="00367DE9" w:rsidRDefault="000F7174" w:rsidP="00A10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F7174" w:rsidRPr="00367DE9" w:rsidRDefault="000F7174" w:rsidP="00A10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t>В случае выявления специалистов не прошедших инструктаж, рекомендовать организовать обучение с персоналом (постоянно) Проведении инструктажа с вновь принятым персоналом на работу (постоянно)</w:t>
            </w:r>
          </w:p>
        </w:tc>
      </w:tr>
      <w:tr w:rsidR="000F7174" w:rsidRPr="00367DE9" w:rsidTr="000C2BEB">
        <w:tc>
          <w:tcPr>
            <w:tcW w:w="510" w:type="dxa"/>
          </w:tcPr>
          <w:p w:rsidR="000F7174" w:rsidRPr="00367DE9" w:rsidRDefault="000F7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2" w:type="dxa"/>
          </w:tcPr>
          <w:p w:rsidR="000F7174" w:rsidRPr="00367DE9" w:rsidRDefault="000F7174" w:rsidP="00D917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t>Для органов местного самоуправления:</w:t>
            </w:r>
          </w:p>
          <w:p w:rsidR="000F7174" w:rsidRPr="00367DE9" w:rsidRDefault="000F7174" w:rsidP="00D917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t>Информация об освещении в СМИ хода выполнения «дорожной карты» (наименование телепрограмм, газетных рубрик, Интернет-сайтов):</w:t>
            </w:r>
          </w:p>
          <w:p w:rsidR="000F7174" w:rsidRPr="00367DE9" w:rsidRDefault="000F7174" w:rsidP="00D917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t>- плановое количество (перечень статей, наименование, дата);</w:t>
            </w:r>
          </w:p>
          <w:p w:rsidR="000F7174" w:rsidRPr="00367DE9" w:rsidRDefault="000F7174" w:rsidP="00D917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t xml:space="preserve">- фактическое количество (перечень статей, наименование, </w:t>
            </w:r>
            <w:r w:rsidRPr="0036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дата)</w:t>
            </w:r>
          </w:p>
        </w:tc>
        <w:tc>
          <w:tcPr>
            <w:tcW w:w="4282" w:type="dxa"/>
          </w:tcPr>
          <w:p w:rsidR="000F7174" w:rsidRPr="00367DE9" w:rsidRDefault="000F7174" w:rsidP="00D917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</w:tcPr>
          <w:p w:rsidR="000F7174" w:rsidRPr="00367DE9" w:rsidRDefault="000F7174" w:rsidP="00F6190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67DE9">
              <w:rPr>
                <w:sz w:val="24"/>
                <w:szCs w:val="24"/>
              </w:rPr>
              <w:t xml:space="preserve">Размещение в сети Интернет на официальном сайте органов местного самоуправления «Петушинский район информации о принятии  постановления «О плане мероприятий Петушинского района («дорожной карте») по повышению значений </w:t>
            </w:r>
          </w:p>
          <w:p w:rsidR="000F7174" w:rsidRPr="00367DE9" w:rsidRDefault="000F7174" w:rsidP="00F6190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67DE9">
              <w:rPr>
                <w:sz w:val="24"/>
                <w:szCs w:val="24"/>
              </w:rPr>
              <w:t xml:space="preserve">показателей доступности для инвалидов </w:t>
            </w:r>
          </w:p>
          <w:p w:rsidR="000F7174" w:rsidRPr="00367DE9" w:rsidRDefault="000F7174" w:rsidP="00D917A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67DE9">
              <w:rPr>
                <w:sz w:val="24"/>
                <w:szCs w:val="24"/>
              </w:rPr>
              <w:lastRenderedPageBreak/>
              <w:t>объектов и предоставляемых на них услуг» 11.11.2015 №1717</w:t>
            </w:r>
          </w:p>
        </w:tc>
        <w:tc>
          <w:tcPr>
            <w:tcW w:w="3260" w:type="dxa"/>
          </w:tcPr>
          <w:p w:rsidR="000F7174" w:rsidRPr="00367DE9" w:rsidRDefault="000F7174" w:rsidP="00F619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к исполнению</w:t>
            </w:r>
          </w:p>
        </w:tc>
      </w:tr>
      <w:tr w:rsidR="000F7174" w:rsidRPr="00367DE9" w:rsidTr="000C2BEB">
        <w:tc>
          <w:tcPr>
            <w:tcW w:w="510" w:type="dxa"/>
          </w:tcPr>
          <w:p w:rsidR="000F7174" w:rsidRPr="00367DE9" w:rsidRDefault="00367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F7174" w:rsidRPr="00367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0F7174" w:rsidRPr="00367DE9" w:rsidRDefault="000F7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t>Информация о рассмотрении на совещаниях, иных мероприятиях в отчетном периоде (1 раз в год) хода выполнения "дорожной карты" в соответствующей сфере</w:t>
            </w:r>
          </w:p>
        </w:tc>
        <w:tc>
          <w:tcPr>
            <w:tcW w:w="4282" w:type="dxa"/>
          </w:tcPr>
          <w:p w:rsidR="000F7174" w:rsidRPr="00367DE9" w:rsidRDefault="000F7174" w:rsidP="00D917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F7174" w:rsidRPr="00367DE9" w:rsidRDefault="000F7174" w:rsidP="00D917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F7174" w:rsidRPr="00367DE9" w:rsidRDefault="000F7174" w:rsidP="00D91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t>О ходе выполнения «дорожной карты» планируется доложить:</w:t>
            </w:r>
          </w:p>
          <w:p w:rsidR="000F7174" w:rsidRPr="00367DE9" w:rsidRDefault="000F7174" w:rsidP="00D91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t>- на совещании с руководителями объектов придорожного сервиса;</w:t>
            </w:r>
          </w:p>
          <w:p w:rsidR="000F7174" w:rsidRPr="00367DE9" w:rsidRDefault="000F7174" w:rsidP="00D91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t>- на заседании Совета директоров Петушинского района;</w:t>
            </w:r>
          </w:p>
          <w:p w:rsidR="000F7174" w:rsidRPr="00367DE9" w:rsidRDefault="000F7174" w:rsidP="00D91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9">
              <w:rPr>
                <w:rFonts w:ascii="Times New Roman" w:hAnsi="Times New Roman" w:cs="Times New Roman"/>
                <w:sz w:val="24"/>
                <w:szCs w:val="24"/>
              </w:rPr>
              <w:t>- на заседании Совета по малому и среднему предпринимательству при администрации Петушинского района.</w:t>
            </w:r>
          </w:p>
        </w:tc>
      </w:tr>
    </w:tbl>
    <w:p w:rsidR="00C61E1A" w:rsidRPr="00367DE9" w:rsidRDefault="00C61E1A">
      <w:pPr>
        <w:rPr>
          <w:sz w:val="24"/>
          <w:szCs w:val="24"/>
        </w:rPr>
      </w:pPr>
    </w:p>
    <w:sectPr w:rsidR="00C61E1A" w:rsidRPr="00367DE9" w:rsidSect="000F717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6325"/>
    <w:rsid w:val="0003158D"/>
    <w:rsid w:val="000315D1"/>
    <w:rsid w:val="00045F26"/>
    <w:rsid w:val="00055874"/>
    <w:rsid w:val="000A34C6"/>
    <w:rsid w:val="000B005E"/>
    <w:rsid w:val="000C2BEB"/>
    <w:rsid w:val="000F319C"/>
    <w:rsid w:val="000F7174"/>
    <w:rsid w:val="001013D5"/>
    <w:rsid w:val="00113E0E"/>
    <w:rsid w:val="00147DF3"/>
    <w:rsid w:val="00173E0C"/>
    <w:rsid w:val="001A70A5"/>
    <w:rsid w:val="001B4922"/>
    <w:rsid w:val="001B60BD"/>
    <w:rsid w:val="001C0E44"/>
    <w:rsid w:val="00210027"/>
    <w:rsid w:val="002114F8"/>
    <w:rsid w:val="0023347D"/>
    <w:rsid w:val="002366C5"/>
    <w:rsid w:val="00257917"/>
    <w:rsid w:val="002A6073"/>
    <w:rsid w:val="002C6117"/>
    <w:rsid w:val="002D3E1C"/>
    <w:rsid w:val="002F23F2"/>
    <w:rsid w:val="00321F3E"/>
    <w:rsid w:val="003443F1"/>
    <w:rsid w:val="00364F3F"/>
    <w:rsid w:val="00367DE9"/>
    <w:rsid w:val="003B28F4"/>
    <w:rsid w:val="003C7AD2"/>
    <w:rsid w:val="003E5B29"/>
    <w:rsid w:val="00445E04"/>
    <w:rsid w:val="0044703C"/>
    <w:rsid w:val="00471018"/>
    <w:rsid w:val="004D1133"/>
    <w:rsid w:val="004F7ECC"/>
    <w:rsid w:val="0050148F"/>
    <w:rsid w:val="00536A72"/>
    <w:rsid w:val="00591951"/>
    <w:rsid w:val="00596A92"/>
    <w:rsid w:val="005E1218"/>
    <w:rsid w:val="005E2045"/>
    <w:rsid w:val="005E4A50"/>
    <w:rsid w:val="005F19C3"/>
    <w:rsid w:val="006234B7"/>
    <w:rsid w:val="0062755E"/>
    <w:rsid w:val="00647697"/>
    <w:rsid w:val="00680932"/>
    <w:rsid w:val="00687C1A"/>
    <w:rsid w:val="00696069"/>
    <w:rsid w:val="006A275F"/>
    <w:rsid w:val="006E3618"/>
    <w:rsid w:val="00702E42"/>
    <w:rsid w:val="00724155"/>
    <w:rsid w:val="00775D1C"/>
    <w:rsid w:val="00775FCE"/>
    <w:rsid w:val="007852B8"/>
    <w:rsid w:val="008115BF"/>
    <w:rsid w:val="00812626"/>
    <w:rsid w:val="00815810"/>
    <w:rsid w:val="00854808"/>
    <w:rsid w:val="00856E81"/>
    <w:rsid w:val="00860C17"/>
    <w:rsid w:val="008E2BD0"/>
    <w:rsid w:val="008E33C6"/>
    <w:rsid w:val="008F173A"/>
    <w:rsid w:val="009310ED"/>
    <w:rsid w:val="00956236"/>
    <w:rsid w:val="009A7CA7"/>
    <w:rsid w:val="009E450F"/>
    <w:rsid w:val="00A10BCE"/>
    <w:rsid w:val="00A14039"/>
    <w:rsid w:val="00A55661"/>
    <w:rsid w:val="00A606A2"/>
    <w:rsid w:val="00A769CE"/>
    <w:rsid w:val="00A86D56"/>
    <w:rsid w:val="00AB4E9C"/>
    <w:rsid w:val="00AD7F5B"/>
    <w:rsid w:val="00AF419C"/>
    <w:rsid w:val="00B4400C"/>
    <w:rsid w:val="00B5185A"/>
    <w:rsid w:val="00B53914"/>
    <w:rsid w:val="00B82797"/>
    <w:rsid w:val="00BB35ED"/>
    <w:rsid w:val="00BC194C"/>
    <w:rsid w:val="00BE4191"/>
    <w:rsid w:val="00BE598F"/>
    <w:rsid w:val="00BF5D23"/>
    <w:rsid w:val="00C062C0"/>
    <w:rsid w:val="00C4527B"/>
    <w:rsid w:val="00C56325"/>
    <w:rsid w:val="00C61E1A"/>
    <w:rsid w:val="00CD0B70"/>
    <w:rsid w:val="00D24ACE"/>
    <w:rsid w:val="00D41C42"/>
    <w:rsid w:val="00D45AFB"/>
    <w:rsid w:val="00D917A0"/>
    <w:rsid w:val="00DD1A1B"/>
    <w:rsid w:val="00DD7804"/>
    <w:rsid w:val="00DF2A12"/>
    <w:rsid w:val="00E010B5"/>
    <w:rsid w:val="00E42259"/>
    <w:rsid w:val="00E62989"/>
    <w:rsid w:val="00E63D1D"/>
    <w:rsid w:val="00E83B20"/>
    <w:rsid w:val="00EB2B72"/>
    <w:rsid w:val="00F41507"/>
    <w:rsid w:val="00F46433"/>
    <w:rsid w:val="00F54936"/>
    <w:rsid w:val="00F77963"/>
    <w:rsid w:val="00FC5D75"/>
    <w:rsid w:val="00FC689B"/>
    <w:rsid w:val="00FD5D75"/>
    <w:rsid w:val="00FE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7"/>
    <w:pPr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32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71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17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AC0B-205C-4E6D-A9AA-E9F1F07B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Дубровская</dc:creator>
  <cp:lastModifiedBy>Дубровская</cp:lastModifiedBy>
  <cp:revision>4</cp:revision>
  <cp:lastPrinted>2017-07-07T11:52:00Z</cp:lastPrinted>
  <dcterms:created xsi:type="dcterms:W3CDTF">2017-07-07T10:27:00Z</dcterms:created>
  <dcterms:modified xsi:type="dcterms:W3CDTF">2017-07-07T12:00:00Z</dcterms:modified>
</cp:coreProperties>
</file>