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EC4D5F">
        <w:rPr>
          <w:b/>
          <w:bCs/>
          <w:sz w:val="24"/>
          <w:szCs w:val="22"/>
          <w:u w:val="single"/>
        </w:rPr>
        <w:t>05.02.2020</w:t>
      </w:r>
      <w:r w:rsidR="006969F1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EC4D5F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</w:t>
      </w:r>
      <w:r w:rsidR="006969F1">
        <w:rPr>
          <w:b/>
          <w:bCs/>
          <w:sz w:val="24"/>
          <w:szCs w:val="22"/>
        </w:rPr>
        <w:t xml:space="preserve">      </w:t>
      </w:r>
      <w:r w:rsidR="00380B22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EC4D5F">
        <w:rPr>
          <w:b/>
          <w:bCs/>
          <w:sz w:val="24"/>
          <w:szCs w:val="22"/>
          <w:u w:val="single"/>
        </w:rPr>
        <w:t>260</w:t>
      </w:r>
      <w:r w:rsidR="006969F1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6969F1">
        <w:rPr>
          <w:b w:val="0"/>
          <w:sz w:val="28"/>
          <w:szCs w:val="28"/>
        </w:rPr>
        <w:t>Искра</w:t>
      </w:r>
      <w:r w:rsidR="00241CAC" w:rsidRPr="00241CAC">
        <w:rPr>
          <w:b w:val="0"/>
          <w:sz w:val="28"/>
          <w:szCs w:val="28"/>
        </w:rPr>
        <w:t xml:space="preserve">» по адресу: Владимирская </w:t>
      </w:r>
      <w:r w:rsidR="006969F1">
        <w:rPr>
          <w:b w:val="0"/>
          <w:sz w:val="28"/>
          <w:szCs w:val="28"/>
        </w:rPr>
        <w:t>область, Петушинский район, МО Нагорно</w:t>
      </w:r>
      <w:r w:rsidR="00241CAC" w:rsidRPr="00241CAC">
        <w:rPr>
          <w:b w:val="0"/>
          <w:sz w:val="28"/>
          <w:szCs w:val="28"/>
        </w:rPr>
        <w:t xml:space="preserve">е (сельское поселение), </w:t>
      </w:r>
      <w:r w:rsidR="00CB064E">
        <w:rPr>
          <w:b w:val="0"/>
          <w:sz w:val="28"/>
          <w:szCs w:val="28"/>
        </w:rPr>
        <w:t>в кадастровом квартале 33:13:060273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CF1973">
        <w:rPr>
          <w:b w:val="0"/>
          <w:sz w:val="28"/>
          <w:szCs w:val="28"/>
        </w:rPr>
        <w:t>ями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>п о с т а н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FA0107">
        <w:t>11.03</w:t>
      </w:r>
      <w:r w:rsidR="008C7526">
        <w:t>.20</w:t>
      </w:r>
      <w:r w:rsidR="006969F1">
        <w:t>20</w:t>
      </w:r>
      <w:r w:rsidR="008C7526">
        <w:t xml:space="preserve"> года </w:t>
      </w:r>
      <w:r w:rsidR="00BC121D">
        <w:t xml:space="preserve">в </w:t>
      </w:r>
      <w:r w:rsidR="006969F1">
        <w:t>11.00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территории и проекту межевания 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6969F1">
        <w:rPr>
          <w:szCs w:val="28"/>
        </w:rPr>
        <w:t>Искр</w:t>
      </w:r>
      <w:r w:rsidR="00E01A34" w:rsidRPr="00E01A34">
        <w:rPr>
          <w:szCs w:val="28"/>
        </w:rPr>
        <w:t xml:space="preserve">а» по адресу: Владимирская область, Петушинский район, МО </w:t>
      </w:r>
      <w:r w:rsidR="006969F1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CB064E">
        <w:rPr>
          <w:szCs w:val="28"/>
        </w:rPr>
        <w:t>в кадастровом квартале 33:13:060273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</w:t>
      </w:r>
      <w:r w:rsidR="00F57018">
        <w:t>:</w:t>
      </w:r>
      <w:r w:rsidR="00763ED5">
        <w:t xml:space="preserve"> 33:13:</w:t>
      </w:r>
      <w:r w:rsidR="006969F1">
        <w:t>060273:24</w:t>
      </w:r>
      <w:r w:rsidR="00156B9F">
        <w:t>1</w:t>
      </w:r>
      <w:r w:rsidR="001F0433">
        <w:t>, расположенно</w:t>
      </w:r>
      <w:r w:rsidR="00B502FB">
        <w:t>м</w:t>
      </w:r>
      <w:r w:rsidR="001F0433">
        <w:t xml:space="preserve"> по адресу (описание местоположения): Владимирская область, Петушинский район, </w:t>
      </w:r>
      <w:r w:rsidR="00693C0A">
        <w:t xml:space="preserve">муниципальное образование </w:t>
      </w:r>
      <w:r w:rsidR="006969F1">
        <w:t xml:space="preserve">Нагорное </w:t>
      </w:r>
      <w:r w:rsidR="00693C0A">
        <w:t xml:space="preserve">(сельское поселение), </w:t>
      </w:r>
      <w:r w:rsidR="007B78DB">
        <w:t xml:space="preserve">СНТ </w:t>
      </w:r>
      <w:r w:rsidR="006969F1">
        <w:t>Искра</w:t>
      </w:r>
      <w:r w:rsidR="007B78DB">
        <w:t xml:space="preserve">, участок </w:t>
      </w:r>
      <w:r w:rsidR="00E01A34">
        <w:t>№</w:t>
      </w:r>
      <w:r w:rsidR="00156B9F">
        <w:t>151</w:t>
      </w:r>
      <w:r w:rsidR="00BE761B">
        <w:t xml:space="preserve"> 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</w:t>
      </w:r>
      <w:r w:rsidR="00C1108A">
        <w:t>21-70</w:t>
      </w:r>
      <w:r w:rsidR="007C6822">
        <w:t>.</w:t>
      </w:r>
    </w:p>
    <w:p w:rsidR="003B6FEF" w:rsidRPr="00CB064E" w:rsidRDefault="007C6822" w:rsidP="00CB064E">
      <w:pPr>
        <w:tabs>
          <w:tab w:val="left" w:pos="709"/>
          <w:tab w:val="left" w:pos="851"/>
        </w:tabs>
        <w:spacing w:after="120"/>
        <w:jc w:val="both"/>
      </w:pPr>
      <w:r>
        <w:tab/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lastRenderedPageBreak/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оповещение о начале публичных слушаний на информационном стенде, оборудованном </w:t>
      </w:r>
      <w:r w:rsidR="00F57018">
        <w:rPr>
          <w:szCs w:val="28"/>
        </w:rPr>
        <w:t>около</w:t>
      </w:r>
      <w:r w:rsidR="007C6822">
        <w:rPr>
          <w:szCs w:val="28"/>
        </w:rPr>
        <w:t xml:space="preserve"> здани</w:t>
      </w:r>
      <w:r w:rsidR="00F57018">
        <w:rPr>
          <w:szCs w:val="28"/>
        </w:rPr>
        <w:t>я</w:t>
      </w:r>
      <w:r w:rsidR="007C6822">
        <w:rPr>
          <w:szCs w:val="28"/>
        </w:rPr>
        <w:t xml:space="preserve">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F57018">
        <w:rPr>
          <w:szCs w:val="28"/>
        </w:rPr>
        <w:t xml:space="preserve"> решения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CB064E">
      <w:pPr>
        <w:spacing w:before="120" w:after="120"/>
        <w:rPr>
          <w:szCs w:val="28"/>
        </w:rPr>
      </w:pP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5807F2" w:rsidP="0061491A">
      <w:pPr>
        <w:ind w:right="-2"/>
        <w:jc w:val="both"/>
      </w:pPr>
      <w:r>
        <w:t>И.о. г</w:t>
      </w:r>
      <w:r w:rsidR="00B21333">
        <w:t>лав</w:t>
      </w:r>
      <w:r>
        <w:t>ы</w:t>
      </w:r>
      <w:r w:rsidR="00CB064E">
        <w:t xml:space="preserve"> администрации             </w:t>
      </w:r>
      <w:r w:rsidR="0061491A">
        <w:t xml:space="preserve">         </w:t>
      </w:r>
      <w:r>
        <w:t xml:space="preserve">                </w:t>
      </w:r>
      <w:r w:rsidR="00EE7DE0">
        <w:t xml:space="preserve">      </w:t>
      </w:r>
      <w:r w:rsidR="0061491A">
        <w:t xml:space="preserve">  </w:t>
      </w:r>
      <w:r w:rsidR="007C740F">
        <w:t xml:space="preserve">  </w:t>
      </w:r>
      <w:r w:rsidR="0061491A">
        <w:t xml:space="preserve">    </w:t>
      </w:r>
      <w:r>
        <w:t xml:space="preserve">       </w:t>
      </w:r>
      <w:r w:rsidR="0061491A">
        <w:t xml:space="preserve">   </w:t>
      </w:r>
      <w:r w:rsidR="00B21333">
        <w:t xml:space="preserve">  </w:t>
      </w:r>
      <w:r w:rsidR="00603CDA">
        <w:t xml:space="preserve"> </w:t>
      </w:r>
      <w:r w:rsidR="0061491A">
        <w:t xml:space="preserve"> </w:t>
      </w:r>
      <w:r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156B9F" w:rsidRDefault="00156B9F" w:rsidP="00C155F2">
      <w:pPr>
        <w:jc w:val="right"/>
        <w:rPr>
          <w:sz w:val="24"/>
        </w:rPr>
      </w:pPr>
    </w:p>
    <w:p w:rsidR="00156B9F" w:rsidRDefault="00156B9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EC4D5F">
        <w:rPr>
          <w:b/>
          <w:sz w:val="24"/>
          <w:u w:val="single"/>
        </w:rPr>
        <w:t>05.02.2020</w:t>
      </w:r>
      <w:r w:rsidR="006969F1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EC4D5F">
        <w:rPr>
          <w:b/>
          <w:sz w:val="24"/>
          <w:u w:val="single"/>
        </w:rPr>
        <w:t>260</w:t>
      </w:r>
      <w:r w:rsidR="006969F1">
        <w:rPr>
          <w:b/>
          <w:sz w:val="24"/>
          <w:u w:val="single"/>
        </w:rPr>
        <w:t>__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 xml:space="preserve">садоводческого некоммерческого товарищества </w:t>
      </w:r>
      <w:r w:rsidR="00CB064E" w:rsidRPr="00CB064E">
        <w:rPr>
          <w:sz w:val="24"/>
          <w:szCs w:val="28"/>
        </w:rPr>
        <w:t>«Искра» по адресу: Владимирская область, Петушинский район, МО Нагорное (сельское поселение), в кадастровом квартале 33:13:060273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CB064E" w:rsidRPr="00CE5D85" w:rsidTr="00803FE5">
        <w:trPr>
          <w:trHeight w:val="450"/>
        </w:trPr>
        <w:tc>
          <w:tcPr>
            <w:tcW w:w="1592" w:type="pct"/>
          </w:tcPr>
          <w:p w:rsidR="00CB064E" w:rsidRPr="00CE5D85" w:rsidRDefault="00CB064E" w:rsidP="00803FE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Pr="00CE5D85" w:rsidRDefault="00CB064E" w:rsidP="00803FE5">
            <w:pPr>
              <w:rPr>
                <w:sz w:val="24"/>
              </w:rPr>
            </w:pPr>
          </w:p>
        </w:tc>
      </w:tr>
      <w:tr w:rsidR="00CB064E" w:rsidRPr="00CE5D85" w:rsidTr="00803FE5">
        <w:trPr>
          <w:trHeight w:val="577"/>
        </w:trPr>
        <w:tc>
          <w:tcPr>
            <w:tcW w:w="1592" w:type="pct"/>
            <w:hideMark/>
          </w:tcPr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CB064E" w:rsidRPr="00CE5D85" w:rsidTr="00803FE5">
        <w:trPr>
          <w:trHeight w:val="1155"/>
        </w:trPr>
        <w:tc>
          <w:tcPr>
            <w:tcW w:w="1592" w:type="pct"/>
            <w:hideMark/>
          </w:tcPr>
          <w:p w:rsidR="00CB064E" w:rsidRDefault="00CB064E" w:rsidP="00803FE5">
            <w:pPr>
              <w:rPr>
                <w:sz w:val="24"/>
              </w:rPr>
            </w:pPr>
          </w:p>
          <w:p w:rsidR="00CB064E" w:rsidRPr="00CE5D85" w:rsidRDefault="00CB064E" w:rsidP="00803FE5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</w:tr>
      <w:tr w:rsidR="00CB064E" w:rsidRPr="00CE5D85" w:rsidTr="00803FE5">
        <w:trPr>
          <w:trHeight w:val="300"/>
        </w:trPr>
        <w:tc>
          <w:tcPr>
            <w:tcW w:w="1592" w:type="pct"/>
            <w:hideMark/>
          </w:tcPr>
          <w:p w:rsidR="00CB064E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CB064E" w:rsidRPr="00CE5D85" w:rsidTr="00803FE5">
        <w:trPr>
          <w:trHeight w:val="471"/>
        </w:trPr>
        <w:tc>
          <w:tcPr>
            <w:tcW w:w="1592" w:type="pct"/>
            <w:hideMark/>
          </w:tcPr>
          <w:p w:rsidR="00CB064E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Default="00CB064E" w:rsidP="00803FE5">
            <w:pPr>
              <w:jc w:val="both"/>
              <w:rPr>
                <w:sz w:val="24"/>
              </w:rPr>
            </w:pP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</w:tr>
      <w:tr w:rsidR="00CB064E" w:rsidRPr="00CE5D85" w:rsidTr="00803FE5">
        <w:trPr>
          <w:trHeight w:val="585"/>
        </w:trPr>
        <w:tc>
          <w:tcPr>
            <w:tcW w:w="1592" w:type="pct"/>
          </w:tcPr>
          <w:p w:rsidR="00CB064E" w:rsidRDefault="00EC650C" w:rsidP="00803FE5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CB064E">
              <w:rPr>
                <w:sz w:val="24"/>
              </w:rPr>
              <w:t>пылова Ольга Ивановна</w:t>
            </w:r>
          </w:p>
          <w:p w:rsidR="00CB064E" w:rsidRPr="00CE5D85" w:rsidRDefault="00CB064E" w:rsidP="00803FE5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Default="00CB064E" w:rsidP="00803FE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администрации Нагорного сельского поселения (по согласованию);</w:t>
            </w:r>
          </w:p>
          <w:p w:rsidR="00CB064E" w:rsidRPr="00CE5D85" w:rsidRDefault="00CB064E" w:rsidP="00803FE5">
            <w:pPr>
              <w:jc w:val="both"/>
              <w:rPr>
                <w:sz w:val="24"/>
              </w:rPr>
            </w:pPr>
          </w:p>
        </w:tc>
      </w:tr>
      <w:tr w:rsidR="00CB064E" w:rsidRPr="00CE5D85" w:rsidTr="00803FE5">
        <w:trPr>
          <w:trHeight w:val="1035"/>
        </w:trPr>
        <w:tc>
          <w:tcPr>
            <w:tcW w:w="1592" w:type="pct"/>
          </w:tcPr>
          <w:p w:rsidR="00CB064E" w:rsidRPr="005543DE" w:rsidRDefault="00CB064E" w:rsidP="00803FE5">
            <w:pPr>
              <w:ind w:right="131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CB064E" w:rsidRPr="00CE5D85" w:rsidRDefault="00CB064E" w:rsidP="00803FE5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;</w:t>
            </w:r>
          </w:p>
        </w:tc>
      </w:tr>
      <w:tr w:rsidR="00CB064E" w:rsidRPr="00C22C6A" w:rsidTr="00803FE5">
        <w:trPr>
          <w:trHeight w:val="987"/>
        </w:trPr>
        <w:tc>
          <w:tcPr>
            <w:tcW w:w="1592" w:type="pct"/>
          </w:tcPr>
          <w:p w:rsidR="00CB064E" w:rsidRDefault="00CB064E" w:rsidP="00803FE5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CB064E" w:rsidRPr="00CE5D85" w:rsidRDefault="00CB064E" w:rsidP="00803FE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CB064E" w:rsidRPr="00CE5D85" w:rsidRDefault="00CB064E" w:rsidP="00803FE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CB064E" w:rsidRPr="00C22C6A" w:rsidRDefault="00CB064E" w:rsidP="00803FE5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CB064E" w:rsidRDefault="00CB064E" w:rsidP="00CB064E">
      <w:pPr>
        <w:tabs>
          <w:tab w:val="left" w:pos="851"/>
        </w:tabs>
      </w:pPr>
    </w:p>
    <w:p w:rsidR="00CB064E" w:rsidRDefault="00CB064E" w:rsidP="00CB064E">
      <w:pPr>
        <w:tabs>
          <w:tab w:val="left" w:pos="851"/>
        </w:tabs>
      </w:pPr>
    </w:p>
    <w:p w:rsidR="00CB064E" w:rsidRDefault="00CB064E" w:rsidP="00CB064E">
      <w:pPr>
        <w:tabs>
          <w:tab w:val="left" w:pos="851"/>
        </w:tabs>
      </w:pPr>
    </w:p>
    <w:p w:rsidR="00CB064E" w:rsidRDefault="00CB064E" w:rsidP="00CB064E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p w:rsidR="00725588" w:rsidRDefault="00725588" w:rsidP="00725588">
      <w:pPr>
        <w:tabs>
          <w:tab w:val="left" w:pos="851"/>
        </w:tabs>
        <w:jc w:val="both"/>
      </w:pPr>
    </w:p>
    <w:sectPr w:rsidR="00725588" w:rsidSect="002E6F93"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0E" w:rsidRDefault="0086190E" w:rsidP="002E6F93">
      <w:r>
        <w:separator/>
      </w:r>
    </w:p>
  </w:endnote>
  <w:endnote w:type="continuationSeparator" w:id="1">
    <w:p w:rsidR="0086190E" w:rsidRDefault="0086190E" w:rsidP="002E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0E" w:rsidRDefault="0086190E" w:rsidP="002E6F93">
      <w:r>
        <w:separator/>
      </w:r>
    </w:p>
  </w:footnote>
  <w:footnote w:type="continuationSeparator" w:id="1">
    <w:p w:rsidR="0086190E" w:rsidRDefault="0086190E" w:rsidP="002E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918"/>
      <w:docPartObj>
        <w:docPartGallery w:val="Page Numbers (Top of Page)"/>
        <w:docPartUnique/>
      </w:docPartObj>
    </w:sdtPr>
    <w:sdtContent>
      <w:p w:rsidR="002E6F93" w:rsidRDefault="00756939">
        <w:pPr>
          <w:pStyle w:val="a9"/>
          <w:jc w:val="center"/>
        </w:pPr>
        <w:fldSimple w:instr=" PAGE   \* MERGEFORMAT ">
          <w:r w:rsidR="00EC4D5F">
            <w:rPr>
              <w:noProof/>
            </w:rPr>
            <w:t>4</w:t>
          </w:r>
        </w:fldSimple>
      </w:p>
    </w:sdtContent>
  </w:sdt>
  <w:p w:rsidR="002E6F93" w:rsidRDefault="002E6F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6705"/>
    <w:rsid w:val="00012BAD"/>
    <w:rsid w:val="00025323"/>
    <w:rsid w:val="0003094A"/>
    <w:rsid w:val="00032FB2"/>
    <w:rsid w:val="0006050E"/>
    <w:rsid w:val="000629AA"/>
    <w:rsid w:val="00066157"/>
    <w:rsid w:val="000745E5"/>
    <w:rsid w:val="00086859"/>
    <w:rsid w:val="00094478"/>
    <w:rsid w:val="000A2333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56B9F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1CAC"/>
    <w:rsid w:val="00242274"/>
    <w:rsid w:val="002709AE"/>
    <w:rsid w:val="002756B8"/>
    <w:rsid w:val="00297B69"/>
    <w:rsid w:val="002A3501"/>
    <w:rsid w:val="002A3E97"/>
    <w:rsid w:val="002C1A47"/>
    <w:rsid w:val="002C6FFF"/>
    <w:rsid w:val="002E23DB"/>
    <w:rsid w:val="002E2A34"/>
    <w:rsid w:val="002E3A2E"/>
    <w:rsid w:val="002E47E4"/>
    <w:rsid w:val="002E6F93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13C1D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07F2"/>
    <w:rsid w:val="00587C13"/>
    <w:rsid w:val="00597996"/>
    <w:rsid w:val="005A60BB"/>
    <w:rsid w:val="005A647E"/>
    <w:rsid w:val="005A7D49"/>
    <w:rsid w:val="005D0FC5"/>
    <w:rsid w:val="005E0994"/>
    <w:rsid w:val="005F0F98"/>
    <w:rsid w:val="005F2DA5"/>
    <w:rsid w:val="005F2E95"/>
    <w:rsid w:val="00603CDA"/>
    <w:rsid w:val="00603D56"/>
    <w:rsid w:val="006106D6"/>
    <w:rsid w:val="0061491A"/>
    <w:rsid w:val="00633839"/>
    <w:rsid w:val="00634D6C"/>
    <w:rsid w:val="00636F23"/>
    <w:rsid w:val="006800C2"/>
    <w:rsid w:val="00693C0A"/>
    <w:rsid w:val="006949F2"/>
    <w:rsid w:val="006969F1"/>
    <w:rsid w:val="006A11D6"/>
    <w:rsid w:val="006A33DB"/>
    <w:rsid w:val="006B02BF"/>
    <w:rsid w:val="006B1C24"/>
    <w:rsid w:val="006C2607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56939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6190E"/>
    <w:rsid w:val="00871704"/>
    <w:rsid w:val="00873092"/>
    <w:rsid w:val="00880A73"/>
    <w:rsid w:val="00883816"/>
    <w:rsid w:val="0088620B"/>
    <w:rsid w:val="00895CCE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4495E"/>
    <w:rsid w:val="00A658CD"/>
    <w:rsid w:val="00A75ABB"/>
    <w:rsid w:val="00A87859"/>
    <w:rsid w:val="00A91A56"/>
    <w:rsid w:val="00A96845"/>
    <w:rsid w:val="00AA3D0E"/>
    <w:rsid w:val="00AA4A80"/>
    <w:rsid w:val="00AB4CB2"/>
    <w:rsid w:val="00AB5BCE"/>
    <w:rsid w:val="00AE0C44"/>
    <w:rsid w:val="00AF0CF4"/>
    <w:rsid w:val="00AF0E15"/>
    <w:rsid w:val="00AF2255"/>
    <w:rsid w:val="00B00103"/>
    <w:rsid w:val="00B17140"/>
    <w:rsid w:val="00B204D2"/>
    <w:rsid w:val="00B21333"/>
    <w:rsid w:val="00B440D1"/>
    <w:rsid w:val="00B502FB"/>
    <w:rsid w:val="00B55977"/>
    <w:rsid w:val="00B7612C"/>
    <w:rsid w:val="00B95664"/>
    <w:rsid w:val="00BA2E87"/>
    <w:rsid w:val="00BB0571"/>
    <w:rsid w:val="00BB2D9E"/>
    <w:rsid w:val="00BB31A4"/>
    <w:rsid w:val="00BC121D"/>
    <w:rsid w:val="00BD118F"/>
    <w:rsid w:val="00BD1E90"/>
    <w:rsid w:val="00BE761B"/>
    <w:rsid w:val="00BF56C9"/>
    <w:rsid w:val="00C02904"/>
    <w:rsid w:val="00C1108A"/>
    <w:rsid w:val="00C155F2"/>
    <w:rsid w:val="00C2042E"/>
    <w:rsid w:val="00C34956"/>
    <w:rsid w:val="00C46C94"/>
    <w:rsid w:val="00C521F0"/>
    <w:rsid w:val="00C64D20"/>
    <w:rsid w:val="00C71052"/>
    <w:rsid w:val="00C86B37"/>
    <w:rsid w:val="00C86B94"/>
    <w:rsid w:val="00C91C9B"/>
    <w:rsid w:val="00CB064E"/>
    <w:rsid w:val="00CF1973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C4D5F"/>
    <w:rsid w:val="00EC650C"/>
    <w:rsid w:val="00ED08FC"/>
    <w:rsid w:val="00ED1C96"/>
    <w:rsid w:val="00EE58D8"/>
    <w:rsid w:val="00EE7DE0"/>
    <w:rsid w:val="00EF439F"/>
    <w:rsid w:val="00F01FBF"/>
    <w:rsid w:val="00F276A5"/>
    <w:rsid w:val="00F36674"/>
    <w:rsid w:val="00F545FD"/>
    <w:rsid w:val="00F55992"/>
    <w:rsid w:val="00F56FEF"/>
    <w:rsid w:val="00F57018"/>
    <w:rsid w:val="00F57E4A"/>
    <w:rsid w:val="00F9713C"/>
    <w:rsid w:val="00FA0107"/>
    <w:rsid w:val="00FB582D"/>
    <w:rsid w:val="00FC4BD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  <w:style w:type="paragraph" w:styleId="a9">
    <w:name w:val="header"/>
    <w:basedOn w:val="a"/>
    <w:link w:val="aa"/>
    <w:uiPriority w:val="99"/>
    <w:unhideWhenUsed/>
    <w:rsid w:val="002E6F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6F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F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19</cp:revision>
  <cp:lastPrinted>2020-02-06T12:03:00Z</cp:lastPrinted>
  <dcterms:created xsi:type="dcterms:W3CDTF">2020-01-14T09:42:00Z</dcterms:created>
  <dcterms:modified xsi:type="dcterms:W3CDTF">2020-02-06T12:03:00Z</dcterms:modified>
</cp:coreProperties>
</file>