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76" w:rsidRPr="00A73DA2" w:rsidRDefault="0047166D" w:rsidP="00731533">
      <w:pPr>
        <w:jc w:val="center"/>
        <w:rPr>
          <w:b/>
          <w:sz w:val="26"/>
          <w:szCs w:val="26"/>
        </w:rPr>
      </w:pPr>
      <w:r w:rsidRPr="00A73DA2">
        <w:rPr>
          <w:b/>
          <w:sz w:val="26"/>
          <w:szCs w:val="26"/>
        </w:rPr>
        <w:t>ПРОТОКО</w:t>
      </w:r>
      <w:r w:rsidR="000612DC" w:rsidRPr="00A73DA2">
        <w:rPr>
          <w:b/>
          <w:sz w:val="26"/>
          <w:szCs w:val="26"/>
        </w:rPr>
        <w:t>Л</w:t>
      </w:r>
    </w:p>
    <w:p w:rsidR="00DA78A9" w:rsidRDefault="00DA78A9" w:rsidP="00DA78A9">
      <w:pPr>
        <w:jc w:val="center"/>
        <w:rPr>
          <w:b/>
        </w:rPr>
      </w:pPr>
      <w:r w:rsidRPr="00AE6E27">
        <w:rPr>
          <w:b/>
        </w:rPr>
        <w:t xml:space="preserve">по предоставлению разрешения на </w:t>
      </w:r>
      <w:r>
        <w:rPr>
          <w:b/>
        </w:rPr>
        <w:t>условно разрешенный вид использования «</w:t>
      </w:r>
      <w:r w:rsidR="005E435B">
        <w:rPr>
          <w:b/>
        </w:rPr>
        <w:t>Предпринимательство</w:t>
      </w:r>
      <w:r>
        <w:rPr>
          <w:b/>
        </w:rPr>
        <w:t xml:space="preserve">» </w:t>
      </w:r>
      <w:r w:rsidR="005E435B">
        <w:rPr>
          <w:b/>
        </w:rPr>
        <w:t xml:space="preserve">в отношении </w:t>
      </w:r>
      <w:r w:rsidR="009D7656">
        <w:rPr>
          <w:b/>
        </w:rPr>
        <w:t>земельных участков</w:t>
      </w:r>
      <w:r>
        <w:rPr>
          <w:b/>
        </w:rPr>
        <w:t xml:space="preserve"> с кадастровым</w:t>
      </w:r>
      <w:r w:rsidR="009D7656">
        <w:rPr>
          <w:b/>
        </w:rPr>
        <w:t>и</w:t>
      </w:r>
      <w:r>
        <w:rPr>
          <w:b/>
        </w:rPr>
        <w:t xml:space="preserve"> номер</w:t>
      </w:r>
      <w:r w:rsidR="009D7656">
        <w:rPr>
          <w:b/>
        </w:rPr>
        <w:t>а</w:t>
      </w:r>
      <w:r>
        <w:rPr>
          <w:b/>
        </w:rPr>
        <w:t>м</w:t>
      </w:r>
      <w:r w:rsidR="009D7656">
        <w:rPr>
          <w:b/>
        </w:rPr>
        <w:t>и</w:t>
      </w:r>
      <w:r>
        <w:rPr>
          <w:b/>
        </w:rPr>
        <w:t xml:space="preserve"> 33:13:</w:t>
      </w:r>
      <w:r w:rsidR="009D7656">
        <w:rPr>
          <w:b/>
        </w:rPr>
        <w:t>070229:509,</w:t>
      </w:r>
      <w:r w:rsidR="00007353">
        <w:rPr>
          <w:b/>
        </w:rPr>
        <w:t xml:space="preserve"> </w:t>
      </w:r>
      <w:r w:rsidR="009D7656">
        <w:rPr>
          <w:b/>
        </w:rPr>
        <w:t>33:13:070229:510</w:t>
      </w:r>
      <w:r w:rsidRPr="00AE6E27">
        <w:rPr>
          <w:b/>
        </w:rPr>
        <w:t>, адрес</w:t>
      </w:r>
      <w:r w:rsidR="005E435B">
        <w:rPr>
          <w:b/>
        </w:rPr>
        <w:t xml:space="preserve"> (описание местоположения)</w:t>
      </w:r>
      <w:r w:rsidRPr="00AE6E27">
        <w:rPr>
          <w:b/>
        </w:rPr>
        <w:t xml:space="preserve">: Владимирская область, Петушинский район, </w:t>
      </w:r>
      <w:r>
        <w:rPr>
          <w:b/>
        </w:rPr>
        <w:t xml:space="preserve">муниципальное образование </w:t>
      </w:r>
      <w:r w:rsidR="009D7656">
        <w:rPr>
          <w:b/>
        </w:rPr>
        <w:t>Петушинское</w:t>
      </w:r>
      <w:r>
        <w:rPr>
          <w:b/>
        </w:rPr>
        <w:t xml:space="preserve"> (сельское поселение), деревня </w:t>
      </w:r>
      <w:r w:rsidR="009D7656">
        <w:rPr>
          <w:b/>
        </w:rPr>
        <w:t>Старые Петушки</w:t>
      </w:r>
      <w:r>
        <w:rPr>
          <w:b/>
        </w:rPr>
        <w:t xml:space="preserve">, улица </w:t>
      </w:r>
      <w:r w:rsidR="009D7656">
        <w:rPr>
          <w:b/>
        </w:rPr>
        <w:t>Шоссейная</w:t>
      </w:r>
      <w:r>
        <w:rPr>
          <w:b/>
        </w:rPr>
        <w:t xml:space="preserve">, дом </w:t>
      </w:r>
      <w:r w:rsidR="009D7656">
        <w:rPr>
          <w:b/>
        </w:rPr>
        <w:t>123</w:t>
      </w:r>
      <w:r>
        <w:rPr>
          <w:b/>
        </w:rPr>
        <w:t>.</w:t>
      </w:r>
    </w:p>
    <w:p w:rsidR="003B1BB1" w:rsidRDefault="003B1BB1" w:rsidP="003B1BB1">
      <w:pPr>
        <w:jc w:val="center"/>
        <w:rPr>
          <w:b/>
        </w:rPr>
      </w:pPr>
    </w:p>
    <w:p w:rsidR="0041023B" w:rsidRDefault="0041023B" w:rsidP="003B1BB1">
      <w:pPr>
        <w:jc w:val="center"/>
        <w:rPr>
          <w:b/>
          <w:sz w:val="26"/>
          <w:szCs w:val="26"/>
        </w:rPr>
      </w:pPr>
    </w:p>
    <w:p w:rsidR="000612DC" w:rsidRPr="00A73DA2" w:rsidRDefault="00643258" w:rsidP="000612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г.</w:t>
      </w:r>
      <w:r w:rsidR="00721523">
        <w:rPr>
          <w:b/>
          <w:sz w:val="26"/>
          <w:szCs w:val="26"/>
        </w:rPr>
        <w:t xml:space="preserve"> </w:t>
      </w:r>
      <w:r w:rsidR="007A5EEB" w:rsidRPr="00A73DA2">
        <w:rPr>
          <w:b/>
          <w:sz w:val="26"/>
          <w:szCs w:val="26"/>
        </w:rPr>
        <w:t xml:space="preserve">Петушки                                                                                       </w:t>
      </w:r>
      <w:r w:rsidR="00721523">
        <w:rPr>
          <w:b/>
          <w:sz w:val="26"/>
          <w:szCs w:val="26"/>
        </w:rPr>
        <w:t xml:space="preserve">                       </w:t>
      </w:r>
      <w:r w:rsidR="009D7656">
        <w:rPr>
          <w:b/>
          <w:sz w:val="26"/>
          <w:szCs w:val="26"/>
        </w:rPr>
        <w:t>2</w:t>
      </w:r>
      <w:r w:rsidR="00726CFC">
        <w:rPr>
          <w:b/>
          <w:sz w:val="26"/>
          <w:szCs w:val="26"/>
        </w:rPr>
        <w:t>2</w:t>
      </w:r>
      <w:r w:rsidR="0009747C">
        <w:rPr>
          <w:b/>
          <w:sz w:val="26"/>
          <w:szCs w:val="26"/>
        </w:rPr>
        <w:t>.</w:t>
      </w:r>
      <w:r w:rsidR="00E0700D">
        <w:rPr>
          <w:b/>
          <w:sz w:val="26"/>
          <w:szCs w:val="26"/>
        </w:rPr>
        <w:t>0</w:t>
      </w:r>
      <w:r w:rsidR="009D7656">
        <w:rPr>
          <w:b/>
          <w:sz w:val="26"/>
          <w:szCs w:val="26"/>
        </w:rPr>
        <w:t>8</w:t>
      </w:r>
      <w:r w:rsidR="0009747C">
        <w:rPr>
          <w:b/>
          <w:sz w:val="26"/>
          <w:szCs w:val="26"/>
        </w:rPr>
        <w:t>.201</w:t>
      </w:r>
      <w:r w:rsidR="009D7656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г.</w:t>
      </w:r>
    </w:p>
    <w:p w:rsidR="007B62F9" w:rsidRDefault="007B62F9" w:rsidP="00E6392E">
      <w:pPr>
        <w:spacing w:after="120"/>
        <w:jc w:val="both"/>
        <w:rPr>
          <w:spacing w:val="-9"/>
          <w:sz w:val="26"/>
          <w:szCs w:val="26"/>
        </w:rPr>
      </w:pPr>
    </w:p>
    <w:p w:rsidR="00951332" w:rsidRDefault="007B62F9" w:rsidP="00104436">
      <w:pPr>
        <w:tabs>
          <w:tab w:val="left" w:pos="709"/>
        </w:tabs>
        <w:spacing w:before="120" w:after="120"/>
        <w:jc w:val="both"/>
      </w:pPr>
      <w:r w:rsidRPr="009C27EE">
        <w:rPr>
          <w:rStyle w:val="a8"/>
          <w:color w:val="021403"/>
        </w:rPr>
        <w:t>Место проведения:</w:t>
      </w:r>
      <w:r w:rsidRPr="009C27EE">
        <w:rPr>
          <w:rStyle w:val="a8"/>
          <w:b w:val="0"/>
          <w:color w:val="021403"/>
        </w:rPr>
        <w:t xml:space="preserve"> </w:t>
      </w:r>
      <w:r w:rsidR="009D7656">
        <w:t>в здании администрации муниципального образования Петушинское (сельское поселение) по адресу: Владимирская область, Петушинский район, город Петушки, ул. Западная, д. 23</w:t>
      </w:r>
      <w:r w:rsidR="00366384">
        <w:t>.</w:t>
      </w:r>
    </w:p>
    <w:p w:rsidR="00AD0F39" w:rsidRPr="00951332" w:rsidRDefault="00AD0F39" w:rsidP="00E6392E">
      <w:pPr>
        <w:spacing w:after="120"/>
        <w:jc w:val="both"/>
      </w:pPr>
      <w:r w:rsidRPr="00AD0F39">
        <w:rPr>
          <w:rStyle w:val="a8"/>
          <w:color w:val="021403"/>
        </w:rPr>
        <w:t>Основание проведения</w:t>
      </w:r>
      <w:r w:rsidRPr="00AD0F39">
        <w:rPr>
          <w:color w:val="021403"/>
        </w:rPr>
        <w:t>:</w:t>
      </w:r>
      <w:r>
        <w:rPr>
          <w:color w:val="021403"/>
        </w:rPr>
        <w:t xml:space="preserve"> </w:t>
      </w:r>
      <w:r w:rsidR="00307081">
        <w:t>постановление</w:t>
      </w:r>
      <w:r w:rsidR="00307081" w:rsidRPr="00307081">
        <w:t xml:space="preserve"> </w:t>
      </w:r>
      <w:r w:rsidR="00307081">
        <w:t>администрации Петушинского района</w:t>
      </w:r>
      <w:r w:rsidR="00307081" w:rsidRPr="00072920">
        <w:rPr>
          <w:i/>
        </w:rPr>
        <w:t xml:space="preserve"> </w:t>
      </w:r>
      <w:r w:rsidR="00307081" w:rsidRPr="00072920">
        <w:t xml:space="preserve">от </w:t>
      </w:r>
      <w:r w:rsidR="009D7656">
        <w:t>24</w:t>
      </w:r>
      <w:r w:rsidR="00104436">
        <w:t>.0</w:t>
      </w:r>
      <w:r w:rsidR="009D7656">
        <w:t>7</w:t>
      </w:r>
      <w:r w:rsidR="00104436">
        <w:t>.201</w:t>
      </w:r>
      <w:r w:rsidR="009D7656">
        <w:t>8</w:t>
      </w:r>
      <w:r w:rsidR="009E7AE6">
        <w:t xml:space="preserve"> № </w:t>
      </w:r>
      <w:r w:rsidR="009D7656">
        <w:t>1435</w:t>
      </w:r>
      <w:r w:rsidR="00307081" w:rsidRPr="00072920">
        <w:t xml:space="preserve"> «О назначении публичных</w:t>
      </w:r>
      <w:r w:rsidR="009D7656">
        <w:t xml:space="preserve"> (общественных) </w:t>
      </w:r>
      <w:r w:rsidR="00307081" w:rsidRPr="00072920">
        <w:t xml:space="preserve">слушаний по </w:t>
      </w:r>
      <w:r w:rsidR="00DA78A9">
        <w:t>вопросу предоставления</w:t>
      </w:r>
      <w:r w:rsidR="00307081" w:rsidRPr="00072920">
        <w:t xml:space="preserve"> разрешения на </w:t>
      </w:r>
      <w:r w:rsidR="00DA78A9">
        <w:t>условно</w:t>
      </w:r>
      <w:r w:rsidR="009D7656">
        <w:t xml:space="preserve"> разрешенный вид использования </w:t>
      </w:r>
      <w:r w:rsidR="00DA78A9">
        <w:t>земельн</w:t>
      </w:r>
      <w:r w:rsidR="009D7656">
        <w:t>ых</w:t>
      </w:r>
      <w:r w:rsidR="00DA78A9">
        <w:t xml:space="preserve"> участк</w:t>
      </w:r>
      <w:r w:rsidR="009D7656">
        <w:t>ов</w:t>
      </w:r>
      <w:r w:rsidR="00DA78A9">
        <w:t xml:space="preserve"> с кадастровым</w:t>
      </w:r>
      <w:r w:rsidR="009D7656">
        <w:t>и</w:t>
      </w:r>
      <w:r w:rsidR="00DA78A9">
        <w:t xml:space="preserve"> номер</w:t>
      </w:r>
      <w:r w:rsidR="009D7656">
        <w:t>а</w:t>
      </w:r>
      <w:r w:rsidR="00DA78A9">
        <w:t>м</w:t>
      </w:r>
      <w:r w:rsidR="009D7656">
        <w:t>и</w:t>
      </w:r>
      <w:r w:rsidR="00DA78A9">
        <w:t xml:space="preserve"> 33:13:</w:t>
      </w:r>
      <w:r w:rsidR="00366384">
        <w:t>0</w:t>
      </w:r>
      <w:r w:rsidR="009D7656">
        <w:t>7</w:t>
      </w:r>
      <w:r w:rsidR="00366384">
        <w:t>02</w:t>
      </w:r>
      <w:r w:rsidR="009D7656">
        <w:t>2</w:t>
      </w:r>
      <w:r w:rsidR="00366384">
        <w:t>9:</w:t>
      </w:r>
      <w:r w:rsidR="009D7656">
        <w:t>509, 33:13:070229:510</w:t>
      </w:r>
      <w:r w:rsidR="00DA78A9">
        <w:t>»</w:t>
      </w:r>
      <w:r w:rsidR="00307081">
        <w:t>.</w:t>
      </w:r>
    </w:p>
    <w:p w:rsidR="00AD0F39" w:rsidRDefault="00AD0F39" w:rsidP="00E6392E">
      <w:pPr>
        <w:spacing w:after="120"/>
        <w:jc w:val="both"/>
        <w:rPr>
          <w:color w:val="000000"/>
        </w:rPr>
      </w:pPr>
      <w:r w:rsidRPr="00AD0F39">
        <w:rPr>
          <w:b/>
          <w:color w:val="021403"/>
        </w:rPr>
        <w:t>Организатор публичных слушаний:</w:t>
      </w:r>
      <w:r w:rsidRPr="00AD0F39">
        <w:rPr>
          <w:b/>
          <w:color w:val="000000"/>
        </w:rPr>
        <w:t xml:space="preserve"> </w:t>
      </w:r>
      <w:r w:rsidRPr="00AD0F39">
        <w:rPr>
          <w:color w:val="000000"/>
        </w:rPr>
        <w:t>Комитет по управлению имуществом Петушинского района в лице отдела (инспекции) земельно-градостроительного надзора Комитета по управлению имуществом Петушинского района</w:t>
      </w:r>
      <w:r>
        <w:rPr>
          <w:color w:val="000000"/>
        </w:rPr>
        <w:t>.</w:t>
      </w:r>
    </w:p>
    <w:p w:rsidR="00AD0F39" w:rsidRDefault="00AD0F39" w:rsidP="00E6392E">
      <w:pPr>
        <w:spacing w:after="120"/>
        <w:jc w:val="both"/>
        <w:rPr>
          <w:rStyle w:val="a8"/>
          <w:color w:val="021403"/>
        </w:rPr>
      </w:pPr>
      <w:r w:rsidRPr="00AD0F39">
        <w:rPr>
          <w:rStyle w:val="a8"/>
          <w:color w:val="021403"/>
        </w:rPr>
        <w:t>Присутствовали:</w:t>
      </w:r>
    </w:p>
    <w:p w:rsidR="00AD0F39" w:rsidRPr="00AD0F39" w:rsidRDefault="00AD0F39" w:rsidP="00E6392E">
      <w:pPr>
        <w:spacing w:after="120"/>
        <w:jc w:val="both"/>
        <w:rPr>
          <w:color w:val="021403"/>
        </w:rPr>
      </w:pPr>
      <w:r w:rsidRPr="00AD0F39">
        <w:rPr>
          <w:color w:val="021403"/>
        </w:rPr>
        <w:t>Участник</w:t>
      </w:r>
      <w:r w:rsidR="004B024B">
        <w:rPr>
          <w:color w:val="021403"/>
        </w:rPr>
        <w:t xml:space="preserve">и публичных (общественных слушаний) </w:t>
      </w:r>
      <w:r w:rsidRPr="00AD0F39">
        <w:rPr>
          <w:color w:val="021403"/>
        </w:rPr>
        <w:t xml:space="preserve">(количество зарегистрированных участников): </w:t>
      </w:r>
      <w:r w:rsidR="004B024B">
        <w:rPr>
          <w:color w:val="021403"/>
        </w:rPr>
        <w:t>12</w:t>
      </w:r>
      <w:r w:rsidRPr="00AD0F39">
        <w:rPr>
          <w:color w:val="021403"/>
        </w:rPr>
        <w:t xml:space="preserve"> человек (список прилагается).</w:t>
      </w:r>
    </w:p>
    <w:p w:rsidR="00E43955" w:rsidRDefault="00AD0F39" w:rsidP="00E43955">
      <w:pPr>
        <w:pStyle w:val="a9"/>
        <w:spacing w:before="0" w:beforeAutospacing="0" w:after="150" w:afterAutospacing="0"/>
        <w:jc w:val="both"/>
      </w:pPr>
      <w:r>
        <w:t xml:space="preserve">Зам. председателя комиссии: Парфенова Л.А. - </w:t>
      </w:r>
      <w:r w:rsidRPr="00AD0F39">
        <w:t>консультант – юрист отдела распоряжения</w:t>
      </w:r>
      <w:r w:rsidRPr="00AD0F39">
        <w:rPr>
          <w:color w:val="FF0000"/>
        </w:rPr>
        <w:t xml:space="preserve"> </w:t>
      </w:r>
      <w:r w:rsidRPr="00AD0F39">
        <w:t>имуществом Комитета по управлению имуществом;</w:t>
      </w:r>
    </w:p>
    <w:p w:rsidR="00E43955" w:rsidRDefault="00E43955" w:rsidP="00E43955">
      <w:pPr>
        <w:pStyle w:val="a9"/>
        <w:spacing w:before="0" w:beforeAutospacing="0" w:after="150" w:afterAutospacing="0"/>
        <w:jc w:val="both"/>
      </w:pPr>
      <w:r>
        <w:t xml:space="preserve">Секретарь: </w:t>
      </w:r>
      <w:r w:rsidR="00846F3B">
        <w:t>Бирюкова М.В.</w:t>
      </w:r>
      <w:r>
        <w:t xml:space="preserve"> – </w:t>
      </w:r>
      <w:r w:rsidR="00846F3B">
        <w:t xml:space="preserve">гл. специалист </w:t>
      </w:r>
      <w:r>
        <w:t>отдела (инспекции) земельно-градостроительного надзора КУИ Петушинского района.</w:t>
      </w:r>
    </w:p>
    <w:p w:rsidR="00AD0F39" w:rsidRDefault="00AD0F39" w:rsidP="00E43955">
      <w:pPr>
        <w:pStyle w:val="a9"/>
        <w:spacing w:before="0" w:beforeAutospacing="0" w:after="150" w:afterAutospacing="0"/>
        <w:jc w:val="both"/>
        <w:rPr>
          <w:color w:val="021403"/>
        </w:rPr>
      </w:pPr>
      <w:r w:rsidRPr="00AD0F39">
        <w:rPr>
          <w:color w:val="021403"/>
        </w:rPr>
        <w:t>Члены комиссии по проведению публичных слушаний</w:t>
      </w:r>
      <w:r>
        <w:rPr>
          <w:color w:val="021403"/>
        </w:rPr>
        <w:t>:</w:t>
      </w:r>
    </w:p>
    <w:p w:rsidR="00E43955" w:rsidRPr="00AD0F39" w:rsidRDefault="00E43955" w:rsidP="00072920">
      <w:pPr>
        <w:pStyle w:val="a9"/>
        <w:spacing w:before="0" w:beforeAutospacing="0" w:after="150" w:afterAutospacing="0"/>
        <w:jc w:val="both"/>
        <w:rPr>
          <w:color w:val="021403"/>
        </w:rPr>
      </w:pPr>
      <w:r>
        <w:rPr>
          <w:color w:val="021403"/>
        </w:rPr>
        <w:t xml:space="preserve">Тарасов </w:t>
      </w:r>
      <w:r w:rsidR="00587D67">
        <w:rPr>
          <w:color w:val="021403"/>
        </w:rPr>
        <w:t>П.А.</w:t>
      </w:r>
      <w:r>
        <w:rPr>
          <w:color w:val="021403"/>
        </w:rPr>
        <w:t xml:space="preserve"> – главный специалист отдела охраны окружающей среды и экологичес</w:t>
      </w:r>
      <w:r w:rsidR="00C66ECD">
        <w:rPr>
          <w:color w:val="021403"/>
        </w:rPr>
        <w:t>кого контроля администрации Петушинского района.</w:t>
      </w:r>
    </w:p>
    <w:p w:rsidR="00994B7E" w:rsidRPr="00C31AF9" w:rsidRDefault="00AD0F39" w:rsidP="00C31AF9">
      <w:pPr>
        <w:pStyle w:val="a9"/>
        <w:spacing w:before="120" w:beforeAutospacing="0" w:after="0" w:afterAutospacing="0"/>
        <w:jc w:val="both"/>
        <w:rPr>
          <w:rStyle w:val="a8"/>
          <w:i/>
          <w:iCs/>
          <w:color w:val="021403"/>
          <w:u w:val="single"/>
        </w:rPr>
      </w:pPr>
      <w:r w:rsidRPr="00A0482B">
        <w:rPr>
          <w:color w:val="021403"/>
        </w:rPr>
        <w:t xml:space="preserve">Обсуждение </w:t>
      </w:r>
      <w:r w:rsidR="00072920">
        <w:rPr>
          <w:color w:val="021403"/>
        </w:rPr>
        <w:t>вопроса</w:t>
      </w:r>
      <w:r w:rsidR="00366384">
        <w:rPr>
          <w:color w:val="021403"/>
        </w:rPr>
        <w:t>:</w:t>
      </w:r>
      <w:r w:rsidR="00C31AF9">
        <w:rPr>
          <w:color w:val="021403"/>
        </w:rPr>
        <w:t xml:space="preserve"> по </w:t>
      </w:r>
      <w:r w:rsidR="00C31AF9" w:rsidRPr="00C31AF9">
        <w:t xml:space="preserve">предоставлению разрешения на </w:t>
      </w:r>
      <w:r w:rsidR="00A252E1">
        <w:t xml:space="preserve">условно разрешенный вид использования </w:t>
      </w:r>
      <w:r w:rsidR="00366384">
        <w:t>«Предпринимательство</w:t>
      </w:r>
      <w:r w:rsidR="00A252E1">
        <w:t xml:space="preserve">» </w:t>
      </w:r>
      <w:r w:rsidR="00366384">
        <w:t xml:space="preserve">в отношении </w:t>
      </w:r>
      <w:r w:rsidR="00A252E1">
        <w:t>земельн</w:t>
      </w:r>
      <w:r w:rsidR="004B024B">
        <w:t>ых</w:t>
      </w:r>
      <w:r w:rsidR="00A252E1">
        <w:t xml:space="preserve"> участк</w:t>
      </w:r>
      <w:r w:rsidR="004B024B">
        <w:t>ов</w:t>
      </w:r>
      <w:r w:rsidR="00A252E1">
        <w:t xml:space="preserve"> с кадастровым</w:t>
      </w:r>
      <w:r w:rsidR="004B024B">
        <w:t>и</w:t>
      </w:r>
      <w:r w:rsidR="00A252E1">
        <w:t xml:space="preserve"> номер</w:t>
      </w:r>
      <w:r w:rsidR="004B024B">
        <w:t xml:space="preserve">ами </w:t>
      </w:r>
      <w:r w:rsidR="00A252E1">
        <w:t xml:space="preserve"> 33:13:</w:t>
      </w:r>
      <w:r w:rsidR="00366384">
        <w:t>0</w:t>
      </w:r>
      <w:r w:rsidR="004B024B">
        <w:t>7</w:t>
      </w:r>
      <w:r w:rsidR="00366384">
        <w:t>02</w:t>
      </w:r>
      <w:r w:rsidR="004B024B">
        <w:t>2</w:t>
      </w:r>
      <w:r w:rsidR="00366384">
        <w:t>9:</w:t>
      </w:r>
      <w:r w:rsidR="004B024B">
        <w:t>509, 33:13:070229:510</w:t>
      </w:r>
      <w:r w:rsidR="00C66ECD">
        <w:t xml:space="preserve"> </w:t>
      </w:r>
      <w:r w:rsidR="00072920">
        <w:t>(далее - Разрешение)</w:t>
      </w:r>
    </w:p>
    <w:p w:rsidR="00A0482B" w:rsidRDefault="00414557" w:rsidP="00B55987">
      <w:pPr>
        <w:pStyle w:val="a9"/>
        <w:spacing w:before="120" w:beforeAutospacing="0" w:after="0" w:afterAutospacing="0"/>
        <w:ind w:firstLine="851"/>
        <w:jc w:val="both"/>
        <w:rPr>
          <w:rStyle w:val="a8"/>
          <w:iCs/>
          <w:color w:val="021403"/>
        </w:rPr>
      </w:pPr>
      <w:r>
        <w:rPr>
          <w:rStyle w:val="a8"/>
          <w:iCs/>
          <w:color w:val="021403"/>
          <w:u w:val="single"/>
        </w:rPr>
        <w:t>Рассмотрение вопроса:</w:t>
      </w:r>
      <w:r w:rsidR="00A0482B" w:rsidRPr="00994B7E">
        <w:rPr>
          <w:rStyle w:val="a8"/>
          <w:iCs/>
          <w:color w:val="021403"/>
        </w:rPr>
        <w:t xml:space="preserve"> </w:t>
      </w:r>
    </w:p>
    <w:p w:rsidR="00B55987" w:rsidRPr="00B55987" w:rsidRDefault="00587D67" w:rsidP="00072920">
      <w:pPr>
        <w:jc w:val="both"/>
        <w:rPr>
          <w:color w:val="021403"/>
        </w:rPr>
      </w:pPr>
      <w:r w:rsidRPr="00587D67">
        <w:rPr>
          <w:rStyle w:val="a8"/>
          <w:b w:val="0"/>
          <w:color w:val="021403"/>
        </w:rPr>
        <w:t>Выступила</w:t>
      </w:r>
      <w:r w:rsidR="00A0482B" w:rsidRPr="00587D67">
        <w:rPr>
          <w:rStyle w:val="a8"/>
          <w:b w:val="0"/>
          <w:color w:val="021403"/>
        </w:rPr>
        <w:t>:</w:t>
      </w:r>
      <w:r w:rsidR="00FC2BE5" w:rsidRPr="00587D67">
        <w:rPr>
          <w:rStyle w:val="a8"/>
          <w:b w:val="0"/>
          <w:color w:val="021403"/>
        </w:rPr>
        <w:t xml:space="preserve"> </w:t>
      </w:r>
      <w:r w:rsidR="0099044D">
        <w:rPr>
          <w:color w:val="021403"/>
        </w:rPr>
        <w:t>Парфенова Л.А.</w:t>
      </w:r>
      <w:r w:rsidR="00F808D7">
        <w:rPr>
          <w:color w:val="021403"/>
        </w:rPr>
        <w:t>.</w:t>
      </w:r>
      <w:r w:rsidR="00A0482B" w:rsidRPr="00A0482B">
        <w:rPr>
          <w:color w:val="021403"/>
        </w:rPr>
        <w:t xml:space="preserve"> проинформировал</w:t>
      </w:r>
      <w:r w:rsidR="00F808D7">
        <w:rPr>
          <w:color w:val="021403"/>
        </w:rPr>
        <w:t xml:space="preserve">а </w:t>
      </w:r>
      <w:r w:rsidR="004B024B">
        <w:rPr>
          <w:color w:val="021403"/>
        </w:rPr>
        <w:t>3</w:t>
      </w:r>
      <w:r w:rsidR="00F808D7">
        <w:rPr>
          <w:color w:val="021403"/>
        </w:rPr>
        <w:t xml:space="preserve"> членов комиссии</w:t>
      </w:r>
      <w:r w:rsidR="00A0482B" w:rsidRPr="00A0482B">
        <w:rPr>
          <w:color w:val="021403"/>
        </w:rPr>
        <w:t>, что в соответствии с</w:t>
      </w:r>
      <w:r w:rsidR="003C2ED5">
        <w:rPr>
          <w:color w:val="021403"/>
        </w:rPr>
        <w:t>о</w:t>
      </w:r>
      <w:r w:rsidR="00A0482B" w:rsidRPr="00A0482B">
        <w:rPr>
          <w:color w:val="021403"/>
        </w:rPr>
        <w:t xml:space="preserve"> </w:t>
      </w:r>
      <w:r w:rsidR="003C2ED5" w:rsidRPr="003C2ED5">
        <w:t>статьями 5.1, 39, 40 Градостроительного кодекса Российской Федерации, с Федерального закона от 06.10.2003 № 131-ФЗ «Об общих принципах организации местного самоуправления в Российской Федерации», решением Совета народных депутатов Петушинского района от 20.06.2018 № 59/8 «Об утверждении порядка организации и проведении общественных и публичных слушаний по вопросам градостроительной деятельности на территории сельских поселений, входящих в состав</w:t>
      </w:r>
      <w:r w:rsidR="00F225D7">
        <w:t xml:space="preserve"> МО «Петушинский район»,</w:t>
      </w:r>
      <w:r w:rsidR="00A0482B" w:rsidRPr="00A0482B">
        <w:rPr>
          <w:color w:val="021403"/>
        </w:rPr>
        <w:t xml:space="preserve"> оповещение</w:t>
      </w:r>
      <w:r w:rsidR="003C2ED5">
        <w:rPr>
          <w:color w:val="021403"/>
        </w:rPr>
        <w:t>м</w:t>
      </w:r>
      <w:r w:rsidR="00A0482B" w:rsidRPr="00A0482B">
        <w:rPr>
          <w:color w:val="021403"/>
        </w:rPr>
        <w:t xml:space="preserve"> о проведении публичных слушаний </w:t>
      </w:r>
      <w:r w:rsidR="00B55987">
        <w:rPr>
          <w:color w:val="021403"/>
        </w:rPr>
        <w:t xml:space="preserve">по данному вопросу </w:t>
      </w:r>
      <w:r w:rsidR="00A0482B" w:rsidRPr="00A0482B">
        <w:rPr>
          <w:color w:val="021403"/>
        </w:rPr>
        <w:t>опубликован</w:t>
      </w:r>
      <w:r w:rsidR="00072920">
        <w:rPr>
          <w:color w:val="021403"/>
        </w:rPr>
        <w:t>ное</w:t>
      </w:r>
      <w:r w:rsidR="00A0482B" w:rsidRPr="00A0482B">
        <w:rPr>
          <w:color w:val="021403"/>
        </w:rPr>
        <w:t xml:space="preserve"> в </w:t>
      </w:r>
      <w:r w:rsidR="00B55987">
        <w:rPr>
          <w:color w:val="021403"/>
        </w:rPr>
        <w:t>районной</w:t>
      </w:r>
      <w:r w:rsidR="00A0482B" w:rsidRPr="00A0482B">
        <w:rPr>
          <w:color w:val="021403"/>
        </w:rPr>
        <w:t xml:space="preserve"> газете </w:t>
      </w:r>
      <w:r w:rsidR="00B55987">
        <w:rPr>
          <w:color w:val="021403"/>
        </w:rPr>
        <w:t xml:space="preserve">«Вперед» от </w:t>
      </w:r>
      <w:r w:rsidR="00A0482B" w:rsidRPr="00A0482B">
        <w:rPr>
          <w:color w:val="021403"/>
        </w:rPr>
        <w:t xml:space="preserve"> </w:t>
      </w:r>
      <w:r w:rsidR="004B024B" w:rsidRPr="004B024B">
        <w:t>31</w:t>
      </w:r>
      <w:r w:rsidR="00387891" w:rsidRPr="004B024B">
        <w:t>.0</w:t>
      </w:r>
      <w:r w:rsidR="004B024B" w:rsidRPr="004B024B">
        <w:t>7</w:t>
      </w:r>
      <w:r w:rsidR="00A0482B" w:rsidRPr="004B024B">
        <w:t>.201</w:t>
      </w:r>
      <w:r w:rsidR="004B024B" w:rsidRPr="004B024B">
        <w:t>8</w:t>
      </w:r>
      <w:r w:rsidR="00A0482B" w:rsidRPr="004B024B">
        <w:t xml:space="preserve"> г. </w:t>
      </w:r>
      <w:r w:rsidR="00F225D7" w:rsidRPr="004B024B">
        <w:t>№</w:t>
      </w:r>
      <w:r w:rsidR="00A0482B" w:rsidRPr="004B024B">
        <w:t xml:space="preserve"> </w:t>
      </w:r>
      <w:r w:rsidR="004B024B" w:rsidRPr="004B024B">
        <w:t>56</w:t>
      </w:r>
      <w:r w:rsidR="00072920" w:rsidRPr="004B024B">
        <w:t>, постановлением</w:t>
      </w:r>
      <w:r w:rsidR="00072920">
        <w:t xml:space="preserve"> администрации Петушинского района</w:t>
      </w:r>
      <w:r w:rsidR="00072920" w:rsidRPr="00072920">
        <w:rPr>
          <w:i/>
        </w:rPr>
        <w:t xml:space="preserve"> </w:t>
      </w:r>
      <w:r w:rsidR="00072920" w:rsidRPr="00072920">
        <w:t xml:space="preserve">от </w:t>
      </w:r>
      <w:r w:rsidR="004B024B">
        <w:t>24</w:t>
      </w:r>
      <w:r w:rsidR="00366384">
        <w:t>.0</w:t>
      </w:r>
      <w:r w:rsidR="004B024B">
        <w:t>7.2018</w:t>
      </w:r>
      <w:r w:rsidR="00387891">
        <w:t xml:space="preserve"> № </w:t>
      </w:r>
      <w:r w:rsidR="004B024B">
        <w:t>1435</w:t>
      </w:r>
      <w:r w:rsidR="00072920" w:rsidRPr="00072920">
        <w:t xml:space="preserve"> «О назначении публичных </w:t>
      </w:r>
      <w:r w:rsidR="00733ED2">
        <w:t xml:space="preserve">(общественных) </w:t>
      </w:r>
      <w:r w:rsidR="00072920" w:rsidRPr="00072920">
        <w:t xml:space="preserve">слушаний по </w:t>
      </w:r>
      <w:r w:rsidR="005733ED">
        <w:t>вопросу предоставления</w:t>
      </w:r>
      <w:r w:rsidR="00072920" w:rsidRPr="00072920">
        <w:t xml:space="preserve"> разрешения </w:t>
      </w:r>
      <w:r w:rsidR="005733ED">
        <w:t xml:space="preserve">на условно разрешенный вид использования </w:t>
      </w:r>
      <w:r w:rsidR="00733ED2">
        <w:t>земельных участков</w:t>
      </w:r>
      <w:r w:rsidR="005733ED">
        <w:t xml:space="preserve"> с кадастровым</w:t>
      </w:r>
      <w:r w:rsidR="00733ED2">
        <w:t>и</w:t>
      </w:r>
      <w:r w:rsidR="005733ED">
        <w:t xml:space="preserve"> номер</w:t>
      </w:r>
      <w:r w:rsidR="00733ED2">
        <w:t>ами</w:t>
      </w:r>
      <w:r w:rsidR="005733ED">
        <w:t xml:space="preserve"> 33:13:</w:t>
      </w:r>
      <w:r w:rsidR="00733ED2">
        <w:t>070229:509,</w:t>
      </w:r>
      <w:r w:rsidR="00072920">
        <w:t xml:space="preserve"> </w:t>
      </w:r>
      <w:r w:rsidR="00733ED2">
        <w:t xml:space="preserve">33:13:070229:510, </w:t>
      </w:r>
      <w:r w:rsidR="00072920" w:rsidRPr="00A0482B">
        <w:rPr>
          <w:color w:val="021403"/>
        </w:rPr>
        <w:t xml:space="preserve">в </w:t>
      </w:r>
      <w:r w:rsidR="00072920">
        <w:rPr>
          <w:color w:val="021403"/>
        </w:rPr>
        <w:t>районной</w:t>
      </w:r>
      <w:r w:rsidR="00072920" w:rsidRPr="00A0482B">
        <w:rPr>
          <w:color w:val="021403"/>
        </w:rPr>
        <w:t xml:space="preserve"> газете </w:t>
      </w:r>
      <w:r w:rsidR="005733ED">
        <w:rPr>
          <w:color w:val="021403"/>
        </w:rPr>
        <w:t xml:space="preserve">«Вперед» от </w:t>
      </w:r>
      <w:r w:rsidR="00733ED2">
        <w:rPr>
          <w:color w:val="021403"/>
        </w:rPr>
        <w:t>31</w:t>
      </w:r>
      <w:r w:rsidR="00387891">
        <w:rPr>
          <w:color w:val="021403"/>
        </w:rPr>
        <w:t>.0</w:t>
      </w:r>
      <w:r w:rsidR="00733ED2">
        <w:rPr>
          <w:color w:val="021403"/>
        </w:rPr>
        <w:t>7</w:t>
      </w:r>
      <w:r w:rsidR="00072920" w:rsidRPr="00A0482B">
        <w:rPr>
          <w:color w:val="021403"/>
        </w:rPr>
        <w:t>.201</w:t>
      </w:r>
      <w:r w:rsidR="00733ED2">
        <w:rPr>
          <w:color w:val="021403"/>
        </w:rPr>
        <w:t>8</w:t>
      </w:r>
      <w:r w:rsidR="00072920" w:rsidRPr="00A0482B">
        <w:rPr>
          <w:color w:val="021403"/>
        </w:rPr>
        <w:t xml:space="preserve"> г. </w:t>
      </w:r>
      <w:r w:rsidR="00072920" w:rsidRPr="00387891">
        <w:t>№</w:t>
      </w:r>
      <w:r w:rsidR="00387891" w:rsidRPr="00387891">
        <w:t xml:space="preserve"> </w:t>
      </w:r>
      <w:r w:rsidR="00733ED2">
        <w:t>56</w:t>
      </w:r>
      <w:r w:rsidR="00072920">
        <w:t xml:space="preserve"> </w:t>
      </w:r>
      <w:r w:rsidR="00A0482B" w:rsidRPr="00A0482B">
        <w:rPr>
          <w:color w:val="021403"/>
        </w:rPr>
        <w:t>и размещен</w:t>
      </w:r>
      <w:r w:rsidR="009A4F54">
        <w:rPr>
          <w:color w:val="021403"/>
        </w:rPr>
        <w:t>ы</w:t>
      </w:r>
      <w:r w:rsidR="00A0482B" w:rsidRPr="00A0482B">
        <w:rPr>
          <w:color w:val="021403"/>
        </w:rPr>
        <w:t xml:space="preserve"> на официальном сайте </w:t>
      </w:r>
      <w:r w:rsidR="002468A8">
        <w:rPr>
          <w:color w:val="021403"/>
        </w:rPr>
        <w:t>органов местного самоуправления муниципального образования «Петушинский район»</w:t>
      </w:r>
      <w:r w:rsidR="00A0482B" w:rsidRPr="00A0482B">
        <w:rPr>
          <w:color w:val="021403"/>
        </w:rPr>
        <w:t xml:space="preserve"> в сети Интернет (</w:t>
      </w:r>
      <w:r w:rsidR="00B55987">
        <w:rPr>
          <w:color w:val="021403"/>
          <w:lang w:val="en-US"/>
        </w:rPr>
        <w:t>petushki</w:t>
      </w:r>
      <w:r w:rsidR="00B55987" w:rsidRPr="00B55987">
        <w:rPr>
          <w:color w:val="021403"/>
        </w:rPr>
        <w:t>.</w:t>
      </w:r>
      <w:r w:rsidR="00B55987">
        <w:rPr>
          <w:color w:val="021403"/>
          <w:lang w:val="en-US"/>
        </w:rPr>
        <w:t>info</w:t>
      </w:r>
      <w:r w:rsidR="00F225D7">
        <w:rPr>
          <w:color w:val="021403"/>
        </w:rPr>
        <w:t>).</w:t>
      </w:r>
    </w:p>
    <w:p w:rsidR="00B55987" w:rsidRPr="00307081" w:rsidRDefault="00307081" w:rsidP="00587D67">
      <w:pPr>
        <w:pStyle w:val="a9"/>
        <w:spacing w:before="120" w:beforeAutospacing="0" w:after="0" w:afterAutospacing="0"/>
        <w:ind w:firstLine="708"/>
        <w:jc w:val="both"/>
        <w:rPr>
          <w:color w:val="021403"/>
        </w:rPr>
      </w:pPr>
      <w:r w:rsidRPr="00307081">
        <w:lastRenderedPageBreak/>
        <w:t xml:space="preserve">Экспозиция рассматриваемого </w:t>
      </w:r>
      <w:r w:rsidR="003C5A95">
        <w:t>Разрешения</w:t>
      </w:r>
      <w:r w:rsidRPr="00307081">
        <w:t xml:space="preserve"> и п</w:t>
      </w:r>
      <w:r w:rsidRPr="00307081">
        <w:rPr>
          <w:color w:val="021403"/>
        </w:rPr>
        <w:t>рием предложений и замечаний участник</w:t>
      </w:r>
      <w:r w:rsidR="003C5A95">
        <w:rPr>
          <w:color w:val="021403"/>
        </w:rPr>
        <w:t>ов публичных слушаний по Разрешению</w:t>
      </w:r>
      <w:r w:rsidRPr="00307081">
        <w:rPr>
          <w:color w:val="021403"/>
        </w:rPr>
        <w:t xml:space="preserve">, </w:t>
      </w:r>
      <w:r w:rsidRPr="00307081">
        <w:t>проводились по адресу: 601144, г. Петушки, Советская площадь, д. 5, кабинет №</w:t>
      </w:r>
      <w:r w:rsidR="00D8409F">
        <w:t xml:space="preserve"> </w:t>
      </w:r>
      <w:r w:rsidRPr="00307081">
        <w:t>8.</w:t>
      </w:r>
      <w:r w:rsidR="005733ED">
        <w:t xml:space="preserve"> Срок проведения экспозиции </w:t>
      </w:r>
      <w:r w:rsidR="005733ED" w:rsidRPr="00846F3B">
        <w:t xml:space="preserve">с </w:t>
      </w:r>
      <w:r w:rsidR="00846F3B" w:rsidRPr="00846F3B">
        <w:t>20.07.2018 по 20.08.2018</w:t>
      </w:r>
      <w:r w:rsidR="00846F3B" w:rsidRPr="00424274">
        <w:rPr>
          <w:sz w:val="21"/>
          <w:szCs w:val="21"/>
        </w:rPr>
        <w:t xml:space="preserve"> </w:t>
      </w:r>
      <w:r w:rsidRPr="00307081">
        <w:t xml:space="preserve">с 10.00 до 15.00 в рабочие дни. </w:t>
      </w:r>
    </w:p>
    <w:p w:rsidR="00A0482B" w:rsidRPr="00F973BC" w:rsidRDefault="00A0482B" w:rsidP="00587D67">
      <w:pPr>
        <w:pStyle w:val="a9"/>
        <w:spacing w:before="120" w:beforeAutospacing="0" w:after="0" w:afterAutospacing="0"/>
        <w:ind w:firstLine="708"/>
        <w:jc w:val="both"/>
        <w:rPr>
          <w:color w:val="021403"/>
        </w:rPr>
      </w:pPr>
      <w:r w:rsidRPr="00A0482B">
        <w:rPr>
          <w:color w:val="021403"/>
        </w:rPr>
        <w:t xml:space="preserve">Предложений и замечаний в письменной форме, посредством официального сайта </w:t>
      </w:r>
      <w:r w:rsidR="00F973BC">
        <w:rPr>
          <w:color w:val="021403"/>
          <w:lang w:val="en-US"/>
        </w:rPr>
        <w:t>petushki</w:t>
      </w:r>
      <w:r w:rsidR="00F973BC" w:rsidRPr="00B55987">
        <w:rPr>
          <w:color w:val="021403"/>
        </w:rPr>
        <w:t>.</w:t>
      </w:r>
      <w:r w:rsidR="00F973BC">
        <w:rPr>
          <w:color w:val="021403"/>
          <w:lang w:val="en-US"/>
        </w:rPr>
        <w:t>info</w:t>
      </w:r>
      <w:r w:rsidRPr="00A0482B">
        <w:rPr>
          <w:color w:val="021403"/>
        </w:rPr>
        <w:t xml:space="preserve">, посредствам записи в журнале учета посетителей экспозиции </w:t>
      </w:r>
      <w:r w:rsidR="00D8409F">
        <w:rPr>
          <w:color w:val="021403"/>
        </w:rPr>
        <w:t>Разрешения</w:t>
      </w:r>
      <w:r w:rsidR="00F973BC">
        <w:rPr>
          <w:color w:val="021403"/>
        </w:rPr>
        <w:t>, посредствам почты</w:t>
      </w:r>
      <w:r w:rsidRPr="00A0482B">
        <w:rPr>
          <w:color w:val="021403"/>
        </w:rPr>
        <w:t xml:space="preserve"> в указанные сроки не поступило.</w:t>
      </w:r>
    </w:p>
    <w:p w:rsidR="003C2ED5" w:rsidRDefault="00A0482B" w:rsidP="00587D67">
      <w:pPr>
        <w:pStyle w:val="a9"/>
        <w:spacing w:before="120" w:beforeAutospacing="0" w:after="0" w:afterAutospacing="0"/>
        <w:ind w:firstLine="708"/>
        <w:jc w:val="both"/>
      </w:pPr>
      <w:r w:rsidRPr="00A0482B">
        <w:rPr>
          <w:color w:val="021403"/>
        </w:rPr>
        <w:t xml:space="preserve">Публичные слушания проводятся в </w:t>
      </w:r>
      <w:r w:rsidR="00846F3B">
        <w:rPr>
          <w:color w:val="021403"/>
        </w:rPr>
        <w:t xml:space="preserve">отношении </w:t>
      </w:r>
      <w:r w:rsidR="00366384">
        <w:rPr>
          <w:color w:val="021403"/>
        </w:rPr>
        <w:t>земельн</w:t>
      </w:r>
      <w:r w:rsidR="00846F3B">
        <w:rPr>
          <w:color w:val="021403"/>
        </w:rPr>
        <w:t>ых</w:t>
      </w:r>
      <w:r w:rsidR="00366384">
        <w:rPr>
          <w:color w:val="021403"/>
        </w:rPr>
        <w:t xml:space="preserve"> участк</w:t>
      </w:r>
      <w:r w:rsidR="00846F3B">
        <w:rPr>
          <w:color w:val="021403"/>
        </w:rPr>
        <w:t>ов</w:t>
      </w:r>
      <w:r w:rsidR="003C2ED5" w:rsidRPr="003C2ED5">
        <w:t xml:space="preserve"> с кадас</w:t>
      </w:r>
      <w:r w:rsidR="00F225D7">
        <w:t>тровым</w:t>
      </w:r>
      <w:r w:rsidR="00846F3B">
        <w:t>и</w:t>
      </w:r>
      <w:r w:rsidR="00F225D7">
        <w:t xml:space="preserve"> номер</w:t>
      </w:r>
      <w:r w:rsidR="00846F3B">
        <w:t>ами</w:t>
      </w:r>
      <w:r w:rsidR="00F225D7">
        <w:t xml:space="preserve"> 33:13:</w:t>
      </w:r>
      <w:r w:rsidR="00846F3B">
        <w:t>070229:509, 33:13:070229:510</w:t>
      </w:r>
      <w:r w:rsidR="00307081">
        <w:t>.</w:t>
      </w:r>
    </w:p>
    <w:p w:rsidR="003967C8" w:rsidRDefault="00985ADE" w:rsidP="00834EDD">
      <w:pPr>
        <w:autoSpaceDE w:val="0"/>
        <w:autoSpaceDN w:val="0"/>
        <w:adjustRightInd w:val="0"/>
        <w:spacing w:before="120"/>
        <w:jc w:val="both"/>
      </w:pPr>
      <w:r w:rsidRPr="00985ADE">
        <w:rPr>
          <w:rStyle w:val="a8"/>
          <w:b w:val="0"/>
          <w:color w:val="021403"/>
          <w:u w:val="single"/>
        </w:rPr>
        <w:t>Выступила:</w:t>
      </w:r>
      <w:r>
        <w:rPr>
          <w:rStyle w:val="a8"/>
          <w:b w:val="0"/>
          <w:color w:val="021403"/>
        </w:rPr>
        <w:t xml:space="preserve"> </w:t>
      </w:r>
      <w:r w:rsidR="00846F3B">
        <w:rPr>
          <w:rStyle w:val="a8"/>
          <w:b w:val="0"/>
          <w:color w:val="021403"/>
        </w:rPr>
        <w:t>Бирюкова М.В.</w:t>
      </w:r>
      <w:r w:rsidR="00307081">
        <w:rPr>
          <w:rStyle w:val="a8"/>
          <w:b w:val="0"/>
          <w:color w:val="021403"/>
        </w:rPr>
        <w:t xml:space="preserve"> –</w:t>
      </w:r>
      <w:r w:rsidR="00846F3B">
        <w:rPr>
          <w:rStyle w:val="a8"/>
          <w:b w:val="0"/>
          <w:color w:val="021403"/>
        </w:rPr>
        <w:t xml:space="preserve"> </w:t>
      </w:r>
      <w:r w:rsidR="005733ED">
        <w:rPr>
          <w:rStyle w:val="a8"/>
          <w:b w:val="0"/>
          <w:color w:val="021403"/>
        </w:rPr>
        <w:t>на земельн</w:t>
      </w:r>
      <w:r w:rsidR="00846F3B">
        <w:rPr>
          <w:rStyle w:val="a8"/>
          <w:b w:val="0"/>
          <w:color w:val="021403"/>
        </w:rPr>
        <w:t>ых</w:t>
      </w:r>
      <w:r w:rsidR="005733ED">
        <w:rPr>
          <w:rStyle w:val="a8"/>
          <w:b w:val="0"/>
          <w:color w:val="021403"/>
        </w:rPr>
        <w:t xml:space="preserve"> участк</w:t>
      </w:r>
      <w:r w:rsidR="00846F3B">
        <w:rPr>
          <w:rStyle w:val="a8"/>
          <w:b w:val="0"/>
          <w:color w:val="021403"/>
        </w:rPr>
        <w:t>ах</w:t>
      </w:r>
      <w:r w:rsidR="005733ED">
        <w:rPr>
          <w:rStyle w:val="a8"/>
          <w:b w:val="0"/>
          <w:color w:val="021403"/>
        </w:rPr>
        <w:t xml:space="preserve"> с кадастровым</w:t>
      </w:r>
      <w:r w:rsidR="00846F3B">
        <w:rPr>
          <w:rStyle w:val="a8"/>
          <w:b w:val="0"/>
          <w:color w:val="021403"/>
        </w:rPr>
        <w:t>и</w:t>
      </w:r>
      <w:r w:rsidR="005733ED">
        <w:rPr>
          <w:rStyle w:val="a8"/>
          <w:b w:val="0"/>
          <w:color w:val="021403"/>
        </w:rPr>
        <w:t xml:space="preserve"> номер</w:t>
      </w:r>
      <w:r w:rsidR="00846F3B">
        <w:rPr>
          <w:rStyle w:val="a8"/>
          <w:b w:val="0"/>
          <w:color w:val="021403"/>
        </w:rPr>
        <w:t>а</w:t>
      </w:r>
      <w:r w:rsidR="005733ED">
        <w:rPr>
          <w:rStyle w:val="a8"/>
          <w:b w:val="0"/>
          <w:color w:val="021403"/>
        </w:rPr>
        <w:t>м</w:t>
      </w:r>
      <w:r w:rsidR="00846F3B">
        <w:rPr>
          <w:rStyle w:val="a8"/>
          <w:b w:val="0"/>
          <w:color w:val="021403"/>
        </w:rPr>
        <w:t>и</w:t>
      </w:r>
      <w:r w:rsidR="005733ED">
        <w:rPr>
          <w:rStyle w:val="a8"/>
          <w:b w:val="0"/>
          <w:color w:val="021403"/>
        </w:rPr>
        <w:t xml:space="preserve"> </w:t>
      </w:r>
      <w:r w:rsidR="00846F3B">
        <w:t xml:space="preserve">33:13:070229:509, 33:13:070229:510 планируется </w:t>
      </w:r>
      <w:r w:rsidR="00846F3B">
        <w:rPr>
          <w:rStyle w:val="a8"/>
          <w:b w:val="0"/>
          <w:color w:val="021403"/>
        </w:rPr>
        <w:t>размещение</w:t>
      </w:r>
      <w:r w:rsidR="005733ED">
        <w:rPr>
          <w:rStyle w:val="a8"/>
          <w:b w:val="0"/>
          <w:color w:val="021403"/>
        </w:rPr>
        <w:t xml:space="preserve"> </w:t>
      </w:r>
      <w:r w:rsidR="00366384">
        <w:rPr>
          <w:rStyle w:val="a8"/>
          <w:b w:val="0"/>
          <w:color w:val="021403"/>
        </w:rPr>
        <w:t>автосервис</w:t>
      </w:r>
      <w:r w:rsidR="00846F3B">
        <w:rPr>
          <w:rStyle w:val="a8"/>
          <w:b w:val="0"/>
          <w:color w:val="021403"/>
        </w:rPr>
        <w:t>а</w:t>
      </w:r>
      <w:r w:rsidR="00366384">
        <w:rPr>
          <w:rStyle w:val="a8"/>
          <w:b w:val="0"/>
          <w:color w:val="021403"/>
        </w:rPr>
        <w:t xml:space="preserve">. Меняют вид разрешенного на условно разрешенный </w:t>
      </w:r>
      <w:r w:rsidR="00846F3B">
        <w:rPr>
          <w:rStyle w:val="a8"/>
          <w:b w:val="0"/>
          <w:color w:val="021403"/>
        </w:rPr>
        <w:t xml:space="preserve">«Предпринимательство» </w:t>
      </w:r>
      <w:r w:rsidR="00366384">
        <w:rPr>
          <w:rStyle w:val="a8"/>
          <w:b w:val="0"/>
          <w:color w:val="021403"/>
        </w:rPr>
        <w:t xml:space="preserve">для оформления </w:t>
      </w:r>
      <w:r w:rsidR="00846F3B">
        <w:rPr>
          <w:rStyle w:val="a8"/>
          <w:b w:val="0"/>
          <w:color w:val="021403"/>
        </w:rPr>
        <w:t xml:space="preserve">в дальнейшем </w:t>
      </w:r>
      <w:r w:rsidR="00366384">
        <w:rPr>
          <w:rStyle w:val="a8"/>
          <w:b w:val="0"/>
          <w:color w:val="021403"/>
        </w:rPr>
        <w:t>здания автосервиса</w:t>
      </w:r>
      <w:r w:rsidR="00007353">
        <w:rPr>
          <w:rStyle w:val="a8"/>
          <w:b w:val="0"/>
          <w:color w:val="021403"/>
        </w:rPr>
        <w:t>,</w:t>
      </w:r>
      <w:r w:rsidR="00366384">
        <w:rPr>
          <w:rStyle w:val="a8"/>
          <w:b w:val="0"/>
          <w:color w:val="021403"/>
        </w:rPr>
        <w:t xml:space="preserve"> и получения разрешительной документации.</w:t>
      </w:r>
    </w:p>
    <w:p w:rsidR="00F973BC" w:rsidRPr="00F973BC" w:rsidRDefault="00985ADE" w:rsidP="00834EDD">
      <w:pPr>
        <w:pStyle w:val="a9"/>
        <w:spacing w:before="240" w:beforeAutospacing="0" w:after="0" w:afterAutospacing="0"/>
        <w:jc w:val="both"/>
        <w:rPr>
          <w:color w:val="021403"/>
        </w:rPr>
      </w:pPr>
      <w:r w:rsidRPr="00985ADE">
        <w:rPr>
          <w:rStyle w:val="a8"/>
          <w:b w:val="0"/>
          <w:color w:val="021403"/>
          <w:u w:val="single"/>
        </w:rPr>
        <w:t>Выступила:</w:t>
      </w:r>
      <w:r>
        <w:rPr>
          <w:rStyle w:val="a8"/>
          <w:b w:val="0"/>
          <w:color w:val="021403"/>
        </w:rPr>
        <w:t xml:space="preserve"> </w:t>
      </w:r>
      <w:r w:rsidR="0051209F" w:rsidRPr="0051209F">
        <w:rPr>
          <w:rStyle w:val="a8"/>
          <w:b w:val="0"/>
          <w:color w:val="021403"/>
        </w:rPr>
        <w:t>Парфенова Л.А.</w:t>
      </w:r>
      <w:r w:rsidR="00F973BC" w:rsidRPr="00F973BC">
        <w:rPr>
          <w:color w:val="021403"/>
        </w:rPr>
        <w:t xml:space="preserve"> предложил</w:t>
      </w:r>
      <w:r w:rsidR="0051209F">
        <w:rPr>
          <w:color w:val="021403"/>
        </w:rPr>
        <w:t>а</w:t>
      </w:r>
      <w:r w:rsidR="00F973BC" w:rsidRPr="00F973BC">
        <w:rPr>
          <w:color w:val="021403"/>
        </w:rPr>
        <w:t xml:space="preserve"> задать вопросы, высказать свое мнение по вопросу, вынесенному на публичные слушания</w:t>
      </w:r>
      <w:r w:rsidR="00307081">
        <w:rPr>
          <w:color w:val="021403"/>
        </w:rPr>
        <w:t>,</w:t>
      </w:r>
      <w:r w:rsidR="00F973BC" w:rsidRPr="00F973BC">
        <w:rPr>
          <w:color w:val="021403"/>
        </w:rPr>
        <w:t xml:space="preserve"> представить свои предложения и замечания.</w:t>
      </w:r>
    </w:p>
    <w:p w:rsidR="00F973BC" w:rsidRDefault="00F973BC" w:rsidP="00E735E5">
      <w:pPr>
        <w:pStyle w:val="a9"/>
        <w:spacing w:before="120" w:beforeAutospacing="0" w:after="0" w:afterAutospacing="0"/>
        <w:jc w:val="both"/>
        <w:rPr>
          <w:color w:val="021403"/>
        </w:rPr>
      </w:pPr>
      <w:r w:rsidRPr="00F973BC">
        <w:rPr>
          <w:color w:val="021403"/>
        </w:rPr>
        <w:t>Вопросы, предложения и замечания не поступили.</w:t>
      </w:r>
    </w:p>
    <w:p w:rsidR="00F973BC" w:rsidRPr="00F973BC" w:rsidRDefault="00F973BC" w:rsidP="00E735E5">
      <w:pPr>
        <w:pStyle w:val="a9"/>
        <w:spacing w:before="120" w:beforeAutospacing="0" w:after="0" w:afterAutospacing="0"/>
        <w:jc w:val="both"/>
        <w:rPr>
          <w:color w:val="021403"/>
        </w:rPr>
      </w:pPr>
      <w:r w:rsidRPr="00F973BC">
        <w:rPr>
          <w:rStyle w:val="a8"/>
          <w:color w:val="021403"/>
        </w:rPr>
        <w:t>РЕШИЛИ:</w:t>
      </w:r>
    </w:p>
    <w:p w:rsidR="005733ED" w:rsidRDefault="0051209F" w:rsidP="0051209F">
      <w:pPr>
        <w:ind w:firstLine="708"/>
        <w:jc w:val="both"/>
      </w:pPr>
      <w:r w:rsidRPr="0051209F">
        <w:rPr>
          <w:spacing w:val="-2"/>
        </w:rPr>
        <w:t>К</w:t>
      </w:r>
      <w:r w:rsidR="008918F2" w:rsidRPr="0051209F">
        <w:rPr>
          <w:spacing w:val="-2"/>
        </w:rPr>
        <w:t xml:space="preserve">омиссия </w:t>
      </w:r>
      <w:r w:rsidRPr="0051209F">
        <w:rPr>
          <w:spacing w:val="-2"/>
        </w:rPr>
        <w:t xml:space="preserve">по проведенным публичным слушаниям </w:t>
      </w:r>
      <w:r w:rsidR="008918F2" w:rsidRPr="0051209F">
        <w:rPr>
          <w:spacing w:val="-2"/>
        </w:rPr>
        <w:t>считает целесообразным</w:t>
      </w:r>
      <w:r w:rsidR="008918F2" w:rsidRPr="0051209F">
        <w:rPr>
          <w:spacing w:val="-9"/>
          <w:sz w:val="26"/>
          <w:szCs w:val="26"/>
        </w:rPr>
        <w:t xml:space="preserve"> о</w:t>
      </w:r>
      <w:r w:rsidR="00F973BC" w:rsidRPr="0051209F">
        <w:rPr>
          <w:color w:val="021403"/>
        </w:rPr>
        <w:t xml:space="preserve">добрить </w:t>
      </w:r>
      <w:r w:rsidR="003C2ED5" w:rsidRPr="003C2ED5">
        <w:t xml:space="preserve">предоставление </w:t>
      </w:r>
      <w:r w:rsidR="005733ED" w:rsidRPr="005733ED">
        <w:t>разрешения на условно разрешенный вид использования «</w:t>
      </w:r>
      <w:r w:rsidR="00366384">
        <w:t>Предпринимательство</w:t>
      </w:r>
      <w:r w:rsidR="005733ED" w:rsidRPr="005733ED">
        <w:t>»</w:t>
      </w:r>
      <w:r w:rsidR="00366384">
        <w:t xml:space="preserve"> в отношении </w:t>
      </w:r>
      <w:r w:rsidR="005733ED" w:rsidRPr="005733ED">
        <w:t>земельн</w:t>
      </w:r>
      <w:r w:rsidR="00007353">
        <w:t>ых</w:t>
      </w:r>
      <w:r w:rsidR="005733ED" w:rsidRPr="005733ED">
        <w:t xml:space="preserve"> участк</w:t>
      </w:r>
      <w:r w:rsidR="00007353">
        <w:t>ов</w:t>
      </w:r>
      <w:r w:rsidR="005733ED" w:rsidRPr="005733ED">
        <w:t xml:space="preserve"> с кадастровым</w:t>
      </w:r>
      <w:r w:rsidR="00007353">
        <w:t>и</w:t>
      </w:r>
      <w:r w:rsidR="005733ED" w:rsidRPr="005733ED">
        <w:t xml:space="preserve"> номер</w:t>
      </w:r>
      <w:r w:rsidR="00007353">
        <w:t>ами</w:t>
      </w:r>
      <w:r w:rsidR="005733ED" w:rsidRPr="005733ED">
        <w:t xml:space="preserve"> </w:t>
      </w:r>
      <w:r w:rsidR="00007353">
        <w:t>33:13:070229:509, 33:13:070229:510</w:t>
      </w:r>
      <w:r w:rsidR="005733ED" w:rsidRPr="005733ED">
        <w:t xml:space="preserve">, </w:t>
      </w:r>
      <w:r w:rsidR="00366384">
        <w:t>адрес (описание местоположения)</w:t>
      </w:r>
      <w:r w:rsidR="005733ED" w:rsidRPr="005733ED">
        <w:t xml:space="preserve">: Владимирская область, Петушинский район, муниципальное образование </w:t>
      </w:r>
      <w:r w:rsidR="00007353">
        <w:t>Петушинское</w:t>
      </w:r>
      <w:r w:rsidR="005733ED" w:rsidRPr="005733ED">
        <w:t xml:space="preserve"> (сельское поселение), деревня </w:t>
      </w:r>
      <w:r w:rsidR="00007353">
        <w:t>Старые Петушки</w:t>
      </w:r>
      <w:r w:rsidR="005733ED" w:rsidRPr="005733ED">
        <w:t xml:space="preserve">, улица </w:t>
      </w:r>
      <w:r w:rsidR="00007353">
        <w:t>Шоссейная</w:t>
      </w:r>
      <w:r w:rsidR="005733ED" w:rsidRPr="005733ED">
        <w:t xml:space="preserve">, дом </w:t>
      </w:r>
      <w:r w:rsidR="00007353">
        <w:t>123</w:t>
      </w:r>
      <w:r w:rsidR="005733ED" w:rsidRPr="005733ED">
        <w:t>.</w:t>
      </w:r>
    </w:p>
    <w:p w:rsidR="0051209F" w:rsidRPr="0051209F" w:rsidRDefault="0051209F" w:rsidP="0051209F">
      <w:pPr>
        <w:pStyle w:val="a9"/>
        <w:spacing w:before="120" w:beforeAutospacing="0" w:after="0" w:afterAutospacing="0"/>
        <w:ind w:firstLine="708"/>
        <w:jc w:val="both"/>
        <w:rPr>
          <w:color w:val="021403"/>
        </w:rPr>
      </w:pPr>
      <w:r w:rsidRPr="008918F2">
        <w:rPr>
          <w:color w:val="021403"/>
        </w:rPr>
        <w:t xml:space="preserve">Заключение о результатах публичных слушаний </w:t>
      </w:r>
      <w:r>
        <w:rPr>
          <w:color w:val="021403"/>
        </w:rPr>
        <w:t>опубликовать</w:t>
      </w:r>
      <w:r w:rsidRPr="008918F2">
        <w:rPr>
          <w:color w:val="021403"/>
        </w:rPr>
        <w:t xml:space="preserve"> в </w:t>
      </w:r>
      <w:r>
        <w:rPr>
          <w:color w:val="021403"/>
        </w:rPr>
        <w:t>районной газете «Вперед»</w:t>
      </w:r>
      <w:r w:rsidRPr="008918F2">
        <w:rPr>
          <w:color w:val="021403"/>
        </w:rPr>
        <w:t xml:space="preserve"> и размещено на официальном сайте </w:t>
      </w:r>
      <w:r w:rsidR="00943EE1">
        <w:rPr>
          <w:color w:val="021403"/>
        </w:rPr>
        <w:t>органов местного самоуправления муниципального образования «Петушинский район»</w:t>
      </w:r>
      <w:r w:rsidR="00943EE1" w:rsidRPr="00A0482B">
        <w:rPr>
          <w:color w:val="021403"/>
        </w:rPr>
        <w:t xml:space="preserve"> в сети Интернет</w:t>
      </w:r>
      <w:r w:rsidRPr="008918F2">
        <w:rPr>
          <w:color w:val="021403"/>
        </w:rPr>
        <w:t xml:space="preserve"> (</w:t>
      </w:r>
      <w:hyperlink r:id="rId8" w:history="1">
        <w:r>
          <w:rPr>
            <w:rStyle w:val="aa"/>
            <w:color w:val="263E02"/>
            <w:lang w:val="en-US"/>
          </w:rPr>
          <w:t>petushki</w:t>
        </w:r>
        <w:r w:rsidRPr="008918F2">
          <w:rPr>
            <w:rStyle w:val="aa"/>
            <w:color w:val="263E02"/>
          </w:rPr>
          <w:t>.</w:t>
        </w:r>
        <w:r>
          <w:rPr>
            <w:rStyle w:val="aa"/>
            <w:color w:val="263E02"/>
            <w:lang w:val="en-US"/>
          </w:rPr>
          <w:t>info</w:t>
        </w:r>
      </w:hyperlink>
      <w:r w:rsidRPr="008918F2">
        <w:rPr>
          <w:color w:val="021403"/>
        </w:rPr>
        <w:t>).</w:t>
      </w:r>
    </w:p>
    <w:p w:rsidR="008918F2" w:rsidRPr="00A73DA2" w:rsidRDefault="00007353" w:rsidP="0051209F">
      <w:pPr>
        <w:pStyle w:val="a9"/>
        <w:spacing w:before="120" w:beforeAutospacing="0" w:after="0" w:afterAutospacing="0"/>
        <w:ind w:firstLine="708"/>
        <w:jc w:val="both"/>
        <w:rPr>
          <w:b/>
          <w:spacing w:val="-9"/>
          <w:sz w:val="26"/>
          <w:szCs w:val="26"/>
        </w:rPr>
      </w:pPr>
      <w:r>
        <w:rPr>
          <w:spacing w:val="-9"/>
        </w:rPr>
        <w:t>Бирюковой М.В.</w:t>
      </w:r>
      <w:r w:rsidR="008918F2" w:rsidRPr="008918F2">
        <w:rPr>
          <w:spacing w:val="-9"/>
        </w:rPr>
        <w:t xml:space="preserve"> поручить подготовку </w:t>
      </w:r>
      <w:r w:rsidR="0051209F">
        <w:t>заключение</w:t>
      </w:r>
      <w:r w:rsidR="008918F2" w:rsidRPr="008918F2">
        <w:t xml:space="preserve"> </w:t>
      </w:r>
      <w:r w:rsidR="0051209F">
        <w:t>и</w:t>
      </w:r>
      <w:r w:rsidR="008918F2" w:rsidRPr="008918F2">
        <w:t xml:space="preserve"> рекомендации по </w:t>
      </w:r>
      <w:r w:rsidR="0051209F">
        <w:t>Разрешению</w:t>
      </w:r>
      <w:r w:rsidR="008918F2" w:rsidRPr="008918F2">
        <w:t xml:space="preserve"> и направить его главе администрации Петушинского района для принятия решения.</w:t>
      </w:r>
    </w:p>
    <w:p w:rsidR="0051209F" w:rsidRDefault="00E42FC2" w:rsidP="00E42FC2">
      <w:pPr>
        <w:spacing w:before="120"/>
        <w:ind w:firstLine="851"/>
        <w:jc w:val="both"/>
      </w:pPr>
      <w:r w:rsidRPr="00751629">
        <w:t xml:space="preserve">Приложение: </w:t>
      </w:r>
    </w:p>
    <w:p w:rsidR="00A0482B" w:rsidRDefault="0051209F" w:rsidP="00E42FC2">
      <w:pPr>
        <w:spacing w:before="120"/>
        <w:ind w:firstLine="851"/>
        <w:jc w:val="both"/>
      </w:pPr>
      <w:r>
        <w:t>-</w:t>
      </w:r>
      <w:r w:rsidR="00E42FC2" w:rsidRPr="00751629">
        <w:t xml:space="preserve">Перечень принявших участие в рассмотрении проекта на </w:t>
      </w:r>
      <w:r w:rsidR="00515477" w:rsidRPr="00751629">
        <w:t>1-ом</w:t>
      </w:r>
      <w:r w:rsidR="00E42FC2" w:rsidRPr="00751629">
        <w:t xml:space="preserve"> лист</w:t>
      </w:r>
      <w:r w:rsidR="00515477" w:rsidRPr="00751629">
        <w:t>е</w:t>
      </w:r>
      <w:r w:rsidR="00E42FC2" w:rsidRPr="00751629">
        <w:t xml:space="preserve"> в 1 экз.</w:t>
      </w:r>
    </w:p>
    <w:p w:rsidR="0051209F" w:rsidRDefault="0051209F" w:rsidP="00E42FC2">
      <w:pPr>
        <w:spacing w:before="120"/>
        <w:ind w:firstLine="851"/>
        <w:jc w:val="both"/>
      </w:pPr>
      <w:r>
        <w:t>-фотоматериалы</w:t>
      </w:r>
    </w:p>
    <w:p w:rsidR="00366384" w:rsidRDefault="00366384" w:rsidP="00E42FC2">
      <w:pPr>
        <w:spacing w:before="120"/>
        <w:ind w:firstLine="851"/>
        <w:jc w:val="both"/>
      </w:pPr>
    </w:p>
    <w:p w:rsidR="00366384" w:rsidRPr="00751629" w:rsidRDefault="00366384" w:rsidP="00E42FC2">
      <w:pPr>
        <w:spacing w:before="120"/>
        <w:ind w:firstLine="85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751629" w:rsidTr="00751629">
        <w:tc>
          <w:tcPr>
            <w:tcW w:w="5068" w:type="dxa"/>
          </w:tcPr>
          <w:p w:rsidR="00751629" w:rsidRDefault="0051209F" w:rsidP="00E42FC2">
            <w:pPr>
              <w:spacing w:before="120"/>
              <w:jc w:val="both"/>
              <w:rPr>
                <w:spacing w:val="-9"/>
              </w:rPr>
            </w:pPr>
            <w:r>
              <w:rPr>
                <w:spacing w:val="-9"/>
              </w:rPr>
              <w:t>Зам. председателя</w:t>
            </w:r>
            <w:r w:rsidR="00751629" w:rsidRPr="008C49D4">
              <w:rPr>
                <w:spacing w:val="-9"/>
              </w:rPr>
              <w:t xml:space="preserve"> комиссии: </w:t>
            </w:r>
          </w:p>
          <w:p w:rsidR="0051209F" w:rsidRDefault="0051209F" w:rsidP="0051209F">
            <w:pPr>
              <w:spacing w:before="120"/>
              <w:jc w:val="both"/>
            </w:pPr>
            <w:r w:rsidRPr="008C49D4">
              <w:t>Парфенова Л.А.</w:t>
            </w:r>
          </w:p>
          <w:p w:rsidR="00751629" w:rsidRDefault="00751629" w:rsidP="00E42FC2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069" w:type="dxa"/>
            <w:vMerge w:val="restart"/>
          </w:tcPr>
          <w:p w:rsidR="00751629" w:rsidRDefault="00751629" w:rsidP="00E42FC2">
            <w:pPr>
              <w:spacing w:before="120"/>
              <w:jc w:val="both"/>
            </w:pPr>
            <w:r w:rsidRPr="008C49D4">
              <w:rPr>
                <w:spacing w:val="-9"/>
              </w:rPr>
              <w:t>Члены комиссии:</w:t>
            </w:r>
            <w:r w:rsidRPr="008C49D4">
              <w:t xml:space="preserve"> </w:t>
            </w:r>
          </w:p>
          <w:p w:rsidR="00751629" w:rsidRDefault="00FC2BE5" w:rsidP="00E42FC2">
            <w:pPr>
              <w:spacing w:before="120"/>
              <w:jc w:val="both"/>
            </w:pPr>
            <w:r>
              <w:t>Тарасов П.А.</w:t>
            </w:r>
          </w:p>
          <w:p w:rsidR="00751629" w:rsidRDefault="00751629" w:rsidP="0051209F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</w:tc>
      </w:tr>
      <w:tr w:rsidR="00751629" w:rsidTr="00751629">
        <w:tc>
          <w:tcPr>
            <w:tcW w:w="5068" w:type="dxa"/>
          </w:tcPr>
          <w:p w:rsidR="00751629" w:rsidRDefault="00751629" w:rsidP="00E42FC2">
            <w:pPr>
              <w:spacing w:before="120"/>
              <w:jc w:val="both"/>
            </w:pPr>
            <w:r w:rsidRPr="008C49D4">
              <w:t>Секретарь комиссии:</w:t>
            </w:r>
            <w:r>
              <w:t xml:space="preserve"> </w:t>
            </w:r>
          </w:p>
          <w:p w:rsidR="00751629" w:rsidRDefault="00007353" w:rsidP="00E42FC2">
            <w:pPr>
              <w:spacing w:before="120"/>
              <w:jc w:val="both"/>
              <w:rPr>
                <w:b/>
                <w:sz w:val="26"/>
                <w:szCs w:val="26"/>
              </w:rPr>
            </w:pPr>
            <w:r>
              <w:t>Бирюкова М.В.</w:t>
            </w:r>
          </w:p>
        </w:tc>
        <w:tc>
          <w:tcPr>
            <w:tcW w:w="5069" w:type="dxa"/>
            <w:vMerge/>
          </w:tcPr>
          <w:p w:rsidR="00751629" w:rsidRDefault="00751629" w:rsidP="00E42FC2">
            <w:pPr>
              <w:spacing w:before="12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585DB2" w:rsidRPr="008C49D4" w:rsidRDefault="00585DB2" w:rsidP="00103861">
      <w:pPr>
        <w:tabs>
          <w:tab w:val="left" w:pos="5895"/>
        </w:tabs>
      </w:pPr>
    </w:p>
    <w:sectPr w:rsidR="00585DB2" w:rsidRPr="008C49D4" w:rsidSect="00751629">
      <w:footerReference w:type="even" r:id="rId9"/>
      <w:footerReference w:type="default" r:id="rId10"/>
      <w:pgSz w:w="11906" w:h="16838"/>
      <w:pgMar w:top="1134" w:right="567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5D7" w:rsidRDefault="00B775D7">
      <w:r>
        <w:separator/>
      </w:r>
    </w:p>
  </w:endnote>
  <w:endnote w:type="continuationSeparator" w:id="1">
    <w:p w:rsidR="00B775D7" w:rsidRDefault="00B77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7E" w:rsidRDefault="006F2C6C" w:rsidP="0051143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25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257E" w:rsidRDefault="0024257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7E" w:rsidRDefault="0024257E" w:rsidP="00BD0C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5D7" w:rsidRDefault="00B775D7">
      <w:r>
        <w:separator/>
      </w:r>
    </w:p>
  </w:footnote>
  <w:footnote w:type="continuationSeparator" w:id="1">
    <w:p w:rsidR="00B775D7" w:rsidRDefault="00B77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713"/>
    <w:multiLevelType w:val="hybridMultilevel"/>
    <w:tmpl w:val="0DCC8E36"/>
    <w:lvl w:ilvl="0" w:tplc="A9C444F6">
      <w:start w:val="1"/>
      <w:numFmt w:val="decimal"/>
      <w:lvlText w:val="%1."/>
      <w:lvlJc w:val="left"/>
      <w:pPr>
        <w:ind w:left="1668" w:hanging="960"/>
      </w:pPr>
      <w:rPr>
        <w:rFonts w:hint="default"/>
        <w:color w:val="02140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C74610"/>
    <w:multiLevelType w:val="multilevel"/>
    <w:tmpl w:val="32C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94EFB"/>
    <w:multiLevelType w:val="multilevel"/>
    <w:tmpl w:val="6AFA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A01D0"/>
    <w:multiLevelType w:val="hybridMultilevel"/>
    <w:tmpl w:val="37482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C87E1A"/>
    <w:multiLevelType w:val="hybridMultilevel"/>
    <w:tmpl w:val="8EA01172"/>
    <w:lvl w:ilvl="0" w:tplc="333CE7E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2DC"/>
    <w:rsid w:val="00007353"/>
    <w:rsid w:val="00007E48"/>
    <w:rsid w:val="00010600"/>
    <w:rsid w:val="00015DE3"/>
    <w:rsid w:val="00020BF9"/>
    <w:rsid w:val="000241EE"/>
    <w:rsid w:val="0002770B"/>
    <w:rsid w:val="00035ECF"/>
    <w:rsid w:val="0003685A"/>
    <w:rsid w:val="000503D2"/>
    <w:rsid w:val="00054609"/>
    <w:rsid w:val="000612DC"/>
    <w:rsid w:val="00061BE0"/>
    <w:rsid w:val="00072920"/>
    <w:rsid w:val="000736AF"/>
    <w:rsid w:val="000738B9"/>
    <w:rsid w:val="00091CF3"/>
    <w:rsid w:val="0009747C"/>
    <w:rsid w:val="000A163A"/>
    <w:rsid w:val="000A7EA6"/>
    <w:rsid w:val="000B2D0A"/>
    <w:rsid w:val="000C2908"/>
    <w:rsid w:val="000D2D6A"/>
    <w:rsid w:val="000E3AE1"/>
    <w:rsid w:val="000F1216"/>
    <w:rsid w:val="0010375F"/>
    <w:rsid w:val="00103861"/>
    <w:rsid w:val="00104436"/>
    <w:rsid w:val="00113456"/>
    <w:rsid w:val="0012335E"/>
    <w:rsid w:val="00142D8A"/>
    <w:rsid w:val="00153F5C"/>
    <w:rsid w:val="00154567"/>
    <w:rsid w:val="00155EED"/>
    <w:rsid w:val="00160A6C"/>
    <w:rsid w:val="001751FF"/>
    <w:rsid w:val="00175220"/>
    <w:rsid w:val="00175DDC"/>
    <w:rsid w:val="001761BC"/>
    <w:rsid w:val="001859FA"/>
    <w:rsid w:val="001932E4"/>
    <w:rsid w:val="001A4EFF"/>
    <w:rsid w:val="001A6BD3"/>
    <w:rsid w:val="001B4E7E"/>
    <w:rsid w:val="001C0217"/>
    <w:rsid w:val="001C04A1"/>
    <w:rsid w:val="001C7EBA"/>
    <w:rsid w:val="001E2CF7"/>
    <w:rsid w:val="001F1CDE"/>
    <w:rsid w:val="001F206A"/>
    <w:rsid w:val="00207963"/>
    <w:rsid w:val="00217A29"/>
    <w:rsid w:val="00217CA0"/>
    <w:rsid w:val="00217E8E"/>
    <w:rsid w:val="00225616"/>
    <w:rsid w:val="00232007"/>
    <w:rsid w:val="0024257E"/>
    <w:rsid w:val="00243D9F"/>
    <w:rsid w:val="002468A8"/>
    <w:rsid w:val="0025374A"/>
    <w:rsid w:val="002556F7"/>
    <w:rsid w:val="00263683"/>
    <w:rsid w:val="00263CA5"/>
    <w:rsid w:val="0028025B"/>
    <w:rsid w:val="00282C3F"/>
    <w:rsid w:val="00287974"/>
    <w:rsid w:val="0029102E"/>
    <w:rsid w:val="002B0F92"/>
    <w:rsid w:val="002C5BF7"/>
    <w:rsid w:val="002D7705"/>
    <w:rsid w:val="002E40DE"/>
    <w:rsid w:val="002F01FF"/>
    <w:rsid w:val="00303E07"/>
    <w:rsid w:val="00307081"/>
    <w:rsid w:val="003169E7"/>
    <w:rsid w:val="003242C2"/>
    <w:rsid w:val="0033441A"/>
    <w:rsid w:val="00334A52"/>
    <w:rsid w:val="0033559D"/>
    <w:rsid w:val="00336E4E"/>
    <w:rsid w:val="003471DD"/>
    <w:rsid w:val="00347CB5"/>
    <w:rsid w:val="0035513F"/>
    <w:rsid w:val="00366384"/>
    <w:rsid w:val="00373E78"/>
    <w:rsid w:val="00375335"/>
    <w:rsid w:val="00387891"/>
    <w:rsid w:val="00393246"/>
    <w:rsid w:val="003953F0"/>
    <w:rsid w:val="003967C8"/>
    <w:rsid w:val="003A36C4"/>
    <w:rsid w:val="003B1BB1"/>
    <w:rsid w:val="003B262E"/>
    <w:rsid w:val="003B2E93"/>
    <w:rsid w:val="003C2ED5"/>
    <w:rsid w:val="003C5A95"/>
    <w:rsid w:val="003C7BF6"/>
    <w:rsid w:val="003E6457"/>
    <w:rsid w:val="003F2FEF"/>
    <w:rsid w:val="003F63FF"/>
    <w:rsid w:val="004004F8"/>
    <w:rsid w:val="004078D5"/>
    <w:rsid w:val="0041023B"/>
    <w:rsid w:val="00414557"/>
    <w:rsid w:val="004160EE"/>
    <w:rsid w:val="00422474"/>
    <w:rsid w:val="00424F6B"/>
    <w:rsid w:val="004257B0"/>
    <w:rsid w:val="0043614B"/>
    <w:rsid w:val="004444F4"/>
    <w:rsid w:val="00445B05"/>
    <w:rsid w:val="004514CD"/>
    <w:rsid w:val="004655CE"/>
    <w:rsid w:val="00465D1B"/>
    <w:rsid w:val="0047164A"/>
    <w:rsid w:val="0047166D"/>
    <w:rsid w:val="0047485F"/>
    <w:rsid w:val="004770E0"/>
    <w:rsid w:val="00477FB1"/>
    <w:rsid w:val="004926AA"/>
    <w:rsid w:val="00496C70"/>
    <w:rsid w:val="004A0116"/>
    <w:rsid w:val="004A0E4F"/>
    <w:rsid w:val="004A1C97"/>
    <w:rsid w:val="004B024B"/>
    <w:rsid w:val="004B7BE7"/>
    <w:rsid w:val="004C5C4B"/>
    <w:rsid w:val="004D2908"/>
    <w:rsid w:val="004E1168"/>
    <w:rsid w:val="004F1D42"/>
    <w:rsid w:val="004F2501"/>
    <w:rsid w:val="004F3CA7"/>
    <w:rsid w:val="004F4882"/>
    <w:rsid w:val="00500B67"/>
    <w:rsid w:val="0050777B"/>
    <w:rsid w:val="0051143D"/>
    <w:rsid w:val="0051209F"/>
    <w:rsid w:val="00515477"/>
    <w:rsid w:val="005213CC"/>
    <w:rsid w:val="00523696"/>
    <w:rsid w:val="005263EA"/>
    <w:rsid w:val="00527DE0"/>
    <w:rsid w:val="00550D69"/>
    <w:rsid w:val="00555461"/>
    <w:rsid w:val="00562541"/>
    <w:rsid w:val="005733ED"/>
    <w:rsid w:val="005855C5"/>
    <w:rsid w:val="00585DB2"/>
    <w:rsid w:val="00587AF2"/>
    <w:rsid w:val="00587D67"/>
    <w:rsid w:val="005C4C22"/>
    <w:rsid w:val="005C7E0B"/>
    <w:rsid w:val="005D296C"/>
    <w:rsid w:val="005D7325"/>
    <w:rsid w:val="005E435B"/>
    <w:rsid w:val="005E6CF9"/>
    <w:rsid w:val="005F0465"/>
    <w:rsid w:val="005F0C39"/>
    <w:rsid w:val="005F28E0"/>
    <w:rsid w:val="005F57FC"/>
    <w:rsid w:val="00616B05"/>
    <w:rsid w:val="00623989"/>
    <w:rsid w:val="00624E2B"/>
    <w:rsid w:val="006261F8"/>
    <w:rsid w:val="00643258"/>
    <w:rsid w:val="00646CA9"/>
    <w:rsid w:val="0064770F"/>
    <w:rsid w:val="00650439"/>
    <w:rsid w:val="00653501"/>
    <w:rsid w:val="00655378"/>
    <w:rsid w:val="0065787E"/>
    <w:rsid w:val="006621C2"/>
    <w:rsid w:val="006658CC"/>
    <w:rsid w:val="006812E2"/>
    <w:rsid w:val="0069151F"/>
    <w:rsid w:val="00692CA5"/>
    <w:rsid w:val="006B0BAA"/>
    <w:rsid w:val="006C7401"/>
    <w:rsid w:val="006C7DE9"/>
    <w:rsid w:val="006D3390"/>
    <w:rsid w:val="006E78B9"/>
    <w:rsid w:val="006F2C6C"/>
    <w:rsid w:val="00711B1C"/>
    <w:rsid w:val="00720FAA"/>
    <w:rsid w:val="00721523"/>
    <w:rsid w:val="0072218F"/>
    <w:rsid w:val="0072448E"/>
    <w:rsid w:val="00726CFC"/>
    <w:rsid w:val="00731533"/>
    <w:rsid w:val="00733ED2"/>
    <w:rsid w:val="00741930"/>
    <w:rsid w:val="00744048"/>
    <w:rsid w:val="00745804"/>
    <w:rsid w:val="00750F45"/>
    <w:rsid w:val="00751629"/>
    <w:rsid w:val="0076100B"/>
    <w:rsid w:val="00763DE6"/>
    <w:rsid w:val="00774A94"/>
    <w:rsid w:val="007759B9"/>
    <w:rsid w:val="007831FC"/>
    <w:rsid w:val="007931D3"/>
    <w:rsid w:val="0079583E"/>
    <w:rsid w:val="007A4B5E"/>
    <w:rsid w:val="007A5EEB"/>
    <w:rsid w:val="007B62F9"/>
    <w:rsid w:val="007C291F"/>
    <w:rsid w:val="007D5DAC"/>
    <w:rsid w:val="007D6604"/>
    <w:rsid w:val="007E197C"/>
    <w:rsid w:val="007E54B1"/>
    <w:rsid w:val="007F5278"/>
    <w:rsid w:val="008030E5"/>
    <w:rsid w:val="008055E6"/>
    <w:rsid w:val="00806EA4"/>
    <w:rsid w:val="008343D3"/>
    <w:rsid w:val="00834EDD"/>
    <w:rsid w:val="00842A86"/>
    <w:rsid w:val="00844BE5"/>
    <w:rsid w:val="00845393"/>
    <w:rsid w:val="00846F3B"/>
    <w:rsid w:val="008622B9"/>
    <w:rsid w:val="00864FC6"/>
    <w:rsid w:val="00866789"/>
    <w:rsid w:val="008669A8"/>
    <w:rsid w:val="00876EBA"/>
    <w:rsid w:val="0087719A"/>
    <w:rsid w:val="00877C0D"/>
    <w:rsid w:val="00882BDC"/>
    <w:rsid w:val="00890BE8"/>
    <w:rsid w:val="008918F2"/>
    <w:rsid w:val="008927E4"/>
    <w:rsid w:val="008960DA"/>
    <w:rsid w:val="008A2055"/>
    <w:rsid w:val="008A5A84"/>
    <w:rsid w:val="008A6038"/>
    <w:rsid w:val="008A618E"/>
    <w:rsid w:val="008B739E"/>
    <w:rsid w:val="008C3557"/>
    <w:rsid w:val="008C49D4"/>
    <w:rsid w:val="008D06E1"/>
    <w:rsid w:val="008D44F7"/>
    <w:rsid w:val="008D6FC2"/>
    <w:rsid w:val="008E16C7"/>
    <w:rsid w:val="008E4DCB"/>
    <w:rsid w:val="008E5230"/>
    <w:rsid w:val="008E581E"/>
    <w:rsid w:val="008F75B5"/>
    <w:rsid w:val="00906B96"/>
    <w:rsid w:val="00907640"/>
    <w:rsid w:val="00911F5E"/>
    <w:rsid w:val="0092086B"/>
    <w:rsid w:val="00921A87"/>
    <w:rsid w:val="00924046"/>
    <w:rsid w:val="00936D74"/>
    <w:rsid w:val="00943EE1"/>
    <w:rsid w:val="00951332"/>
    <w:rsid w:val="00980CBC"/>
    <w:rsid w:val="00985ADE"/>
    <w:rsid w:val="0099044D"/>
    <w:rsid w:val="00994B7E"/>
    <w:rsid w:val="009A0935"/>
    <w:rsid w:val="009A3EF6"/>
    <w:rsid w:val="009A4F54"/>
    <w:rsid w:val="009A5A02"/>
    <w:rsid w:val="009B3788"/>
    <w:rsid w:val="009B6447"/>
    <w:rsid w:val="009C1953"/>
    <w:rsid w:val="009C27EE"/>
    <w:rsid w:val="009D2732"/>
    <w:rsid w:val="009D719A"/>
    <w:rsid w:val="009D7656"/>
    <w:rsid w:val="009E1A1F"/>
    <w:rsid w:val="009E7327"/>
    <w:rsid w:val="009E7AE6"/>
    <w:rsid w:val="009F2570"/>
    <w:rsid w:val="009F25EE"/>
    <w:rsid w:val="009F4830"/>
    <w:rsid w:val="00A03599"/>
    <w:rsid w:val="00A0482B"/>
    <w:rsid w:val="00A113A4"/>
    <w:rsid w:val="00A118AF"/>
    <w:rsid w:val="00A14C36"/>
    <w:rsid w:val="00A164DC"/>
    <w:rsid w:val="00A252E1"/>
    <w:rsid w:val="00A31728"/>
    <w:rsid w:val="00A31D54"/>
    <w:rsid w:val="00A33BD9"/>
    <w:rsid w:val="00A45661"/>
    <w:rsid w:val="00A528A3"/>
    <w:rsid w:val="00A52D46"/>
    <w:rsid w:val="00A73DA2"/>
    <w:rsid w:val="00A7504B"/>
    <w:rsid w:val="00A83D36"/>
    <w:rsid w:val="00A87213"/>
    <w:rsid w:val="00A958AA"/>
    <w:rsid w:val="00AA0B89"/>
    <w:rsid w:val="00AB324C"/>
    <w:rsid w:val="00AC229C"/>
    <w:rsid w:val="00AC60F2"/>
    <w:rsid w:val="00AD0F39"/>
    <w:rsid w:val="00AD2056"/>
    <w:rsid w:val="00AD3F2E"/>
    <w:rsid w:val="00AD75EA"/>
    <w:rsid w:val="00B1492B"/>
    <w:rsid w:val="00B21531"/>
    <w:rsid w:val="00B23B9B"/>
    <w:rsid w:val="00B25912"/>
    <w:rsid w:val="00B2719A"/>
    <w:rsid w:val="00B27EF0"/>
    <w:rsid w:val="00B3750D"/>
    <w:rsid w:val="00B378F3"/>
    <w:rsid w:val="00B41FB8"/>
    <w:rsid w:val="00B46146"/>
    <w:rsid w:val="00B54A95"/>
    <w:rsid w:val="00B55987"/>
    <w:rsid w:val="00B56312"/>
    <w:rsid w:val="00B63049"/>
    <w:rsid w:val="00B7196A"/>
    <w:rsid w:val="00B74892"/>
    <w:rsid w:val="00B775D7"/>
    <w:rsid w:val="00B8307A"/>
    <w:rsid w:val="00BA6354"/>
    <w:rsid w:val="00BB249C"/>
    <w:rsid w:val="00BD0C21"/>
    <w:rsid w:val="00BD2627"/>
    <w:rsid w:val="00BE05EB"/>
    <w:rsid w:val="00BE480E"/>
    <w:rsid w:val="00BF5244"/>
    <w:rsid w:val="00C062A4"/>
    <w:rsid w:val="00C07C75"/>
    <w:rsid w:val="00C12D0A"/>
    <w:rsid w:val="00C14338"/>
    <w:rsid w:val="00C14640"/>
    <w:rsid w:val="00C1721B"/>
    <w:rsid w:val="00C203FA"/>
    <w:rsid w:val="00C22496"/>
    <w:rsid w:val="00C2325F"/>
    <w:rsid w:val="00C30307"/>
    <w:rsid w:val="00C31AF9"/>
    <w:rsid w:val="00C31B1B"/>
    <w:rsid w:val="00C356A7"/>
    <w:rsid w:val="00C362A0"/>
    <w:rsid w:val="00C40F5D"/>
    <w:rsid w:val="00C47441"/>
    <w:rsid w:val="00C51CDB"/>
    <w:rsid w:val="00C621D5"/>
    <w:rsid w:val="00C62F8F"/>
    <w:rsid w:val="00C6372F"/>
    <w:rsid w:val="00C64D33"/>
    <w:rsid w:val="00C65C3F"/>
    <w:rsid w:val="00C66ECD"/>
    <w:rsid w:val="00C74F25"/>
    <w:rsid w:val="00C83E79"/>
    <w:rsid w:val="00C91262"/>
    <w:rsid w:val="00C92312"/>
    <w:rsid w:val="00C930BD"/>
    <w:rsid w:val="00CA00AB"/>
    <w:rsid w:val="00CA4429"/>
    <w:rsid w:val="00CA7748"/>
    <w:rsid w:val="00CB419B"/>
    <w:rsid w:val="00CC206C"/>
    <w:rsid w:val="00CC2902"/>
    <w:rsid w:val="00CC7024"/>
    <w:rsid w:val="00CD238F"/>
    <w:rsid w:val="00CD3F29"/>
    <w:rsid w:val="00CD5994"/>
    <w:rsid w:val="00CD7428"/>
    <w:rsid w:val="00CD7801"/>
    <w:rsid w:val="00CF6CB7"/>
    <w:rsid w:val="00D0298F"/>
    <w:rsid w:val="00D12C68"/>
    <w:rsid w:val="00D17B5A"/>
    <w:rsid w:val="00D208F1"/>
    <w:rsid w:val="00D2099B"/>
    <w:rsid w:val="00D2541A"/>
    <w:rsid w:val="00D30707"/>
    <w:rsid w:val="00D35A78"/>
    <w:rsid w:val="00D602AE"/>
    <w:rsid w:val="00D63841"/>
    <w:rsid w:val="00D8409F"/>
    <w:rsid w:val="00D851A2"/>
    <w:rsid w:val="00D86076"/>
    <w:rsid w:val="00DA4C28"/>
    <w:rsid w:val="00DA5370"/>
    <w:rsid w:val="00DA78A9"/>
    <w:rsid w:val="00DB009B"/>
    <w:rsid w:val="00DB093B"/>
    <w:rsid w:val="00DB7C3A"/>
    <w:rsid w:val="00DC1EB5"/>
    <w:rsid w:val="00DE2157"/>
    <w:rsid w:val="00E0700D"/>
    <w:rsid w:val="00E10197"/>
    <w:rsid w:val="00E1507A"/>
    <w:rsid w:val="00E302D8"/>
    <w:rsid w:val="00E35433"/>
    <w:rsid w:val="00E40AC9"/>
    <w:rsid w:val="00E42786"/>
    <w:rsid w:val="00E42FC2"/>
    <w:rsid w:val="00E43955"/>
    <w:rsid w:val="00E52736"/>
    <w:rsid w:val="00E5564D"/>
    <w:rsid w:val="00E55AE5"/>
    <w:rsid w:val="00E56D63"/>
    <w:rsid w:val="00E6083F"/>
    <w:rsid w:val="00E6392E"/>
    <w:rsid w:val="00E67247"/>
    <w:rsid w:val="00E6768A"/>
    <w:rsid w:val="00E735E5"/>
    <w:rsid w:val="00E74AEA"/>
    <w:rsid w:val="00E82881"/>
    <w:rsid w:val="00E86A9B"/>
    <w:rsid w:val="00E90D8C"/>
    <w:rsid w:val="00E9329D"/>
    <w:rsid w:val="00EA54CC"/>
    <w:rsid w:val="00EB628C"/>
    <w:rsid w:val="00EC002A"/>
    <w:rsid w:val="00EC5EA5"/>
    <w:rsid w:val="00EC6087"/>
    <w:rsid w:val="00EE3A31"/>
    <w:rsid w:val="00EE5C29"/>
    <w:rsid w:val="00EF314B"/>
    <w:rsid w:val="00F1633C"/>
    <w:rsid w:val="00F20FD0"/>
    <w:rsid w:val="00F22120"/>
    <w:rsid w:val="00F225D7"/>
    <w:rsid w:val="00F40DCD"/>
    <w:rsid w:val="00F43FAF"/>
    <w:rsid w:val="00F473B3"/>
    <w:rsid w:val="00F47822"/>
    <w:rsid w:val="00F546BD"/>
    <w:rsid w:val="00F621CB"/>
    <w:rsid w:val="00F67640"/>
    <w:rsid w:val="00F808D7"/>
    <w:rsid w:val="00F81A60"/>
    <w:rsid w:val="00F83B68"/>
    <w:rsid w:val="00F87FB5"/>
    <w:rsid w:val="00F95212"/>
    <w:rsid w:val="00F973BC"/>
    <w:rsid w:val="00FA68AD"/>
    <w:rsid w:val="00FB11B0"/>
    <w:rsid w:val="00FB6168"/>
    <w:rsid w:val="00FC127A"/>
    <w:rsid w:val="00FC1657"/>
    <w:rsid w:val="00FC2BE5"/>
    <w:rsid w:val="00FD60F9"/>
    <w:rsid w:val="00FF6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2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1143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1143D"/>
  </w:style>
  <w:style w:type="paragraph" w:styleId="a6">
    <w:name w:val="header"/>
    <w:basedOn w:val="a"/>
    <w:rsid w:val="00A7504B"/>
    <w:pPr>
      <w:tabs>
        <w:tab w:val="center" w:pos="4677"/>
        <w:tab w:val="right" w:pos="9355"/>
      </w:tabs>
    </w:pPr>
  </w:style>
  <w:style w:type="paragraph" w:customStyle="1" w:styleId="FR1">
    <w:name w:val="FR1"/>
    <w:rsid w:val="00217A29"/>
    <w:pPr>
      <w:widowControl w:val="0"/>
      <w:autoSpaceDE w:val="0"/>
      <w:autoSpaceDN w:val="0"/>
      <w:adjustRightInd w:val="0"/>
      <w:ind w:left="80"/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7">
    <w:name w:val="List Paragraph"/>
    <w:basedOn w:val="a"/>
    <w:uiPriority w:val="34"/>
    <w:qFormat/>
    <w:rsid w:val="00DA5370"/>
    <w:pPr>
      <w:ind w:left="720"/>
      <w:contextualSpacing/>
    </w:pPr>
  </w:style>
  <w:style w:type="character" w:styleId="a8">
    <w:name w:val="Strong"/>
    <w:basedOn w:val="a0"/>
    <w:uiPriority w:val="22"/>
    <w:qFormat/>
    <w:rsid w:val="007B62F9"/>
    <w:rPr>
      <w:b/>
      <w:bCs/>
    </w:rPr>
  </w:style>
  <w:style w:type="paragraph" w:styleId="a9">
    <w:name w:val="Normal (Web)"/>
    <w:basedOn w:val="a"/>
    <w:uiPriority w:val="99"/>
    <w:unhideWhenUsed/>
    <w:rsid w:val="00AD0F39"/>
    <w:pPr>
      <w:spacing w:before="100" w:beforeAutospacing="1" w:after="100" w:afterAutospacing="1"/>
    </w:pPr>
  </w:style>
  <w:style w:type="character" w:styleId="aa">
    <w:name w:val="Hyperlink"/>
    <w:basedOn w:val="a0"/>
    <w:unhideWhenUsed/>
    <w:rsid w:val="008918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imlyansk-goro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7D01-90CF-4951-B02D-1C3137D1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ПУБЛИЧНЫХ  СЛУШАНИЙ</vt:lpstr>
    </vt:vector>
  </TitlesOfParts>
  <Company>Reanimator Extreme Edition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ПУБЛИЧНЫХ  СЛУШАНИЙ</dc:title>
  <dc:creator>Тришин</dc:creator>
  <cp:lastModifiedBy>Галко</cp:lastModifiedBy>
  <cp:revision>69</cp:revision>
  <cp:lastPrinted>2019-05-07T10:14:00Z</cp:lastPrinted>
  <dcterms:created xsi:type="dcterms:W3CDTF">2016-06-01T06:51:00Z</dcterms:created>
  <dcterms:modified xsi:type="dcterms:W3CDTF">2020-03-10T05:06:00Z</dcterms:modified>
</cp:coreProperties>
</file>