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>«</w:t>
      </w:r>
      <w:r w:rsidR="00C058B7">
        <w:rPr>
          <w:i/>
          <w:sz w:val="24"/>
        </w:rPr>
        <w:t>Магазины</w:t>
      </w:r>
      <w:r>
        <w:rPr>
          <w:i/>
          <w:sz w:val="24"/>
        </w:rPr>
        <w:t xml:space="preserve">» в отношении </w:t>
      </w:r>
    </w:p>
    <w:p w:rsidR="00F217AE" w:rsidRDefault="00C058B7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: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C058B7">
        <w:rPr>
          <w:i/>
          <w:sz w:val="24"/>
        </w:rPr>
        <w:t>:13:060123:85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 xml:space="preserve">уководствуясь статьями 5.1, 39, 40 Градостроительного кодекса Российской Федерации, </w:t>
      </w:r>
      <w:proofErr w:type="gramStart"/>
      <w:r w:rsidR="00682DBF" w:rsidRPr="00EE343A">
        <w:rPr>
          <w:sz w:val="24"/>
        </w:rPr>
        <w:t>с</w:t>
      </w:r>
      <w:proofErr w:type="gramEnd"/>
      <w:r w:rsidR="00682DBF" w:rsidRPr="00EE343A">
        <w:rPr>
          <w:sz w:val="24"/>
        </w:rPr>
        <w:t xml:space="preserve"> </w:t>
      </w:r>
      <w:proofErr w:type="gramStart"/>
      <w:r w:rsidR="00682DBF" w:rsidRPr="00EE343A">
        <w:rPr>
          <w:sz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C058B7">
        <w:rPr>
          <w:sz w:val="24"/>
        </w:rPr>
        <w:t>______________ № ________</w:t>
      </w:r>
      <w:r w:rsidRPr="00EE343A">
        <w:rPr>
          <w:sz w:val="24"/>
        </w:rPr>
        <w:t xml:space="preserve"> «О назначении публичных </w:t>
      </w:r>
      <w:r w:rsidR="001646D0">
        <w:rPr>
          <w:sz w:val="24"/>
        </w:rPr>
        <w:t xml:space="preserve">(общественных)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>вопросу предоставления разрешения на условно разрешенный вид ис</w:t>
      </w:r>
      <w:r w:rsidR="00C058B7">
        <w:rPr>
          <w:sz w:val="24"/>
        </w:rPr>
        <w:t>пользования земельного участка с кадастровым номером</w:t>
      </w:r>
      <w:r w:rsidR="001646D0">
        <w:rPr>
          <w:sz w:val="24"/>
        </w:rPr>
        <w:t>: 33:</w:t>
      </w:r>
      <w:r w:rsidR="00C058B7">
        <w:rPr>
          <w:sz w:val="24"/>
        </w:rPr>
        <w:t>13:060123:85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</w:t>
      </w:r>
      <w:proofErr w:type="gramEnd"/>
      <w:r w:rsidR="00682DBF" w:rsidRPr="00EE343A">
        <w:rPr>
          <w:sz w:val="24"/>
        </w:rPr>
        <w:t xml:space="preserve">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</w:t>
      </w:r>
      <w:r w:rsidR="00C058B7">
        <w:rPr>
          <w:sz w:val="24"/>
        </w:rPr>
        <w:t>пользов</w:t>
      </w:r>
      <w:r w:rsidR="009705C7">
        <w:rPr>
          <w:sz w:val="24"/>
        </w:rPr>
        <w:t>ания «Магазины» в отношении земельного участка</w:t>
      </w:r>
      <w:r w:rsidR="009821D1">
        <w:rPr>
          <w:sz w:val="24"/>
        </w:rPr>
        <w:t xml:space="preserve"> с кад</w:t>
      </w:r>
      <w:r w:rsidR="009705C7">
        <w:rPr>
          <w:sz w:val="24"/>
        </w:rPr>
        <w:t>астровым номером</w:t>
      </w:r>
      <w:r w:rsidR="009821D1">
        <w:rPr>
          <w:sz w:val="24"/>
        </w:rPr>
        <w:t>: 33</w:t>
      </w:r>
      <w:r w:rsidR="009705C7">
        <w:rPr>
          <w:sz w:val="24"/>
        </w:rPr>
        <w:t>:13:060123:85</w:t>
      </w:r>
      <w:r w:rsidR="00681A6B" w:rsidRPr="00EE343A">
        <w:rPr>
          <w:sz w:val="24"/>
        </w:rPr>
        <w:t xml:space="preserve"> расположенн</w:t>
      </w:r>
      <w:r w:rsidR="009705C7">
        <w:rPr>
          <w:sz w:val="24"/>
        </w:rPr>
        <w:t>ого</w:t>
      </w:r>
      <w:r w:rsidR="00681A6B" w:rsidRPr="00EE343A">
        <w:rPr>
          <w:sz w:val="24"/>
        </w:rPr>
        <w:t xml:space="preserve"> по адресу: Владимирская область, Петушинский район, муниципальное образование Петушинское (сельское поселение), </w:t>
      </w:r>
      <w:r w:rsidR="009705C7">
        <w:rPr>
          <w:sz w:val="24"/>
        </w:rPr>
        <w:t>СНТ Киржач-1</w:t>
      </w:r>
      <w:r w:rsidR="00323E6E">
        <w:rPr>
          <w:sz w:val="24"/>
        </w:rPr>
        <w:t>, участок 138Г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705C7" w:rsidP="00091209">
      <w:pPr>
        <w:ind w:right="-2"/>
        <w:jc w:val="both"/>
        <w:rPr>
          <w:sz w:val="24"/>
        </w:rPr>
      </w:pPr>
      <w:r>
        <w:rPr>
          <w:sz w:val="24"/>
        </w:rPr>
        <w:t>И.о г</w:t>
      </w:r>
      <w:r w:rsidR="005F0F98" w:rsidRPr="00EE343A">
        <w:rPr>
          <w:sz w:val="24"/>
        </w:rPr>
        <w:t>лав</w:t>
      </w:r>
      <w:r>
        <w:rPr>
          <w:sz w:val="24"/>
        </w:rPr>
        <w:t>ы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8540C"/>
    <w:rsid w:val="002A7862"/>
    <w:rsid w:val="00323E6E"/>
    <w:rsid w:val="00332956"/>
    <w:rsid w:val="00344B26"/>
    <w:rsid w:val="00385CAC"/>
    <w:rsid w:val="003E6188"/>
    <w:rsid w:val="003E7B21"/>
    <w:rsid w:val="003F7640"/>
    <w:rsid w:val="0042379C"/>
    <w:rsid w:val="004301D0"/>
    <w:rsid w:val="00477274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60EEC"/>
    <w:rsid w:val="00962CC8"/>
    <w:rsid w:val="009705C7"/>
    <w:rsid w:val="009719B2"/>
    <w:rsid w:val="009745CF"/>
    <w:rsid w:val="00981A8D"/>
    <w:rsid w:val="009821D1"/>
    <w:rsid w:val="009958CD"/>
    <w:rsid w:val="00995976"/>
    <w:rsid w:val="009A4102"/>
    <w:rsid w:val="009C7C3E"/>
    <w:rsid w:val="009D5305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058B7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23</cp:revision>
  <cp:lastPrinted>2018-07-26T07:30:00Z</cp:lastPrinted>
  <dcterms:created xsi:type="dcterms:W3CDTF">2016-09-12T05:56:00Z</dcterms:created>
  <dcterms:modified xsi:type="dcterms:W3CDTF">2018-10-01T10:00:00Z</dcterms:modified>
</cp:coreProperties>
</file>