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F0" w:rsidRDefault="00241934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241934">
        <w:rPr>
          <w:noProof/>
        </w:rPr>
        <w:pict>
          <v:rect id="_x0000_s1026" style="position:absolute;left:0;text-align:left;margin-left:229.95pt;margin-top:-31.45pt;width:29.6pt;height:28.3pt;z-index:251657728" stroked="f"/>
        </w:pict>
      </w:r>
      <w:r w:rsidR="003F1FF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ПЕТУШИНСКОГО РАЙОНА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Pr="00040367" w:rsidRDefault="003F1FF0" w:rsidP="003F1FF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866554">
        <w:rPr>
          <w:rFonts w:ascii="Times New Roman" w:hAnsi="Times New Roman"/>
          <w:b/>
          <w:sz w:val="24"/>
          <w:szCs w:val="24"/>
        </w:rPr>
        <w:t>___________</w:t>
      </w:r>
      <w:r w:rsidR="00F4131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BB5B66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6554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036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г. Петушки        </w:t>
      </w:r>
      <w:r w:rsidR="00F4131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№</w:t>
      </w:r>
      <w:r w:rsidR="00F41311">
        <w:rPr>
          <w:rFonts w:ascii="Times New Roman" w:hAnsi="Times New Roman"/>
          <w:b/>
          <w:sz w:val="24"/>
          <w:szCs w:val="24"/>
        </w:rPr>
        <w:t xml:space="preserve"> </w:t>
      </w:r>
      <w:r w:rsidR="00866554">
        <w:rPr>
          <w:rFonts w:ascii="Times New Roman" w:hAnsi="Times New Roman"/>
          <w:b/>
          <w:sz w:val="24"/>
          <w:szCs w:val="24"/>
        </w:rPr>
        <w:t>____</w:t>
      </w:r>
    </w:p>
    <w:p w:rsidR="003F1FF0" w:rsidRDefault="003F1FF0" w:rsidP="003F1F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>О внесении изменений в постановление</w:t>
      </w:r>
    </w:p>
    <w:p w:rsidR="00601396" w:rsidRPr="00C72B8D" w:rsidRDefault="00601396" w:rsidP="003F1FF0">
      <w:pPr>
        <w:pStyle w:val="ConsPlusTitle"/>
        <w:rPr>
          <w:b w:val="0"/>
          <w:i/>
        </w:rPr>
      </w:pPr>
      <w:r w:rsidRPr="00C72B8D">
        <w:rPr>
          <w:b w:val="0"/>
          <w:i/>
        </w:rPr>
        <w:t xml:space="preserve">администрации Петушинского района </w:t>
      </w:r>
    </w:p>
    <w:p w:rsidR="00C72B8D" w:rsidRPr="00C72B8D" w:rsidRDefault="00BF4281" w:rsidP="00C72B8D">
      <w:pPr>
        <w:pStyle w:val="ConsPlusTitle"/>
        <w:rPr>
          <w:b w:val="0"/>
          <w:i/>
        </w:rPr>
      </w:pPr>
      <w:r w:rsidRPr="00C72B8D">
        <w:rPr>
          <w:b w:val="0"/>
          <w:i/>
        </w:rPr>
        <w:t>от</w:t>
      </w:r>
      <w:r w:rsidR="00C72B8D" w:rsidRPr="00C72B8D">
        <w:rPr>
          <w:b w:val="0"/>
          <w:i/>
        </w:rPr>
        <w:t xml:space="preserve"> 01.10.2018 № 1938</w:t>
      </w:r>
    </w:p>
    <w:p w:rsidR="00601396" w:rsidRDefault="00601396" w:rsidP="003F1FF0">
      <w:pPr>
        <w:pStyle w:val="ConsPlusTitle"/>
        <w:rPr>
          <w:b w:val="0"/>
          <w:i/>
        </w:rPr>
      </w:pPr>
    </w:p>
    <w:p w:rsidR="003F1FF0" w:rsidRPr="00C80535" w:rsidRDefault="003F1FF0" w:rsidP="003F1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5359" w:rsidRPr="00F20A4A" w:rsidRDefault="003F1FF0" w:rsidP="008C535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040367" w:rsidRPr="00F20A4A">
        <w:rPr>
          <w:rFonts w:ascii="Times New Roman" w:hAnsi="Times New Roman"/>
          <w:sz w:val="24"/>
          <w:szCs w:val="24"/>
        </w:rPr>
        <w:t>В</w:t>
      </w:r>
      <w:r w:rsidRPr="00F20A4A">
        <w:rPr>
          <w:rFonts w:ascii="Times New Roman" w:hAnsi="Times New Roman"/>
          <w:sz w:val="24"/>
          <w:szCs w:val="24"/>
        </w:rPr>
        <w:t xml:space="preserve"> соответствии </w:t>
      </w:r>
      <w:r w:rsidR="00040367" w:rsidRPr="00F20A4A">
        <w:rPr>
          <w:rFonts w:ascii="Times New Roman" w:hAnsi="Times New Roman"/>
          <w:sz w:val="24"/>
          <w:szCs w:val="24"/>
        </w:rPr>
        <w:t xml:space="preserve">со </w:t>
      </w:r>
      <w:r w:rsidRPr="00F20A4A">
        <w:rPr>
          <w:rFonts w:ascii="Times New Roman" w:hAnsi="Times New Roman"/>
          <w:sz w:val="24"/>
          <w:szCs w:val="24"/>
        </w:rPr>
        <w:t>статьей 179 Бюджетного кодекса Российской Федерации, Порядком разработки, утверждения и проведения оценки эффективности реализации муниципальных программ в муниципальном образовании «Петушинский район», утвержденным постановлением администрации Петуши</w:t>
      </w:r>
      <w:r w:rsidR="004846B9">
        <w:rPr>
          <w:rFonts w:ascii="Times New Roman" w:hAnsi="Times New Roman"/>
          <w:sz w:val="24"/>
          <w:szCs w:val="24"/>
        </w:rPr>
        <w:t>нского района от 11.02.2015 № 22</w:t>
      </w:r>
      <w:r w:rsidRPr="00F20A4A">
        <w:rPr>
          <w:rFonts w:ascii="Times New Roman" w:hAnsi="Times New Roman"/>
          <w:sz w:val="24"/>
          <w:szCs w:val="24"/>
        </w:rPr>
        <w:t>4,</w:t>
      </w:r>
      <w:r w:rsidR="00731784" w:rsidRPr="00F20A4A">
        <w:rPr>
          <w:rFonts w:ascii="Times New Roman" w:hAnsi="Times New Roman"/>
          <w:sz w:val="24"/>
          <w:szCs w:val="24"/>
        </w:rPr>
        <w:t xml:space="preserve"> </w:t>
      </w:r>
    </w:p>
    <w:p w:rsidR="003F1FF0" w:rsidRPr="00F20A4A" w:rsidRDefault="003F1FF0" w:rsidP="003F1FF0">
      <w:pPr>
        <w:tabs>
          <w:tab w:val="left" w:pos="360"/>
          <w:tab w:val="left" w:pos="540"/>
          <w:tab w:val="left" w:pos="720"/>
          <w:tab w:val="left" w:pos="900"/>
          <w:tab w:val="left" w:pos="5040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 xml:space="preserve">п о с т а н о в л я ю: </w:t>
      </w:r>
    </w:p>
    <w:p w:rsidR="003F1FF0" w:rsidRPr="00F20A4A" w:rsidRDefault="001E30A5" w:rsidP="00C72B8D">
      <w:pPr>
        <w:tabs>
          <w:tab w:val="left" w:pos="-5670"/>
          <w:tab w:val="left" w:pos="-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601396" w:rsidRPr="00F20A4A">
        <w:rPr>
          <w:rFonts w:ascii="Times New Roman" w:hAnsi="Times New Roman"/>
          <w:sz w:val="24"/>
          <w:szCs w:val="24"/>
        </w:rPr>
        <w:t>Внести в постановление админис</w:t>
      </w:r>
      <w:r w:rsidR="00BF4281">
        <w:rPr>
          <w:rFonts w:ascii="Times New Roman" w:hAnsi="Times New Roman"/>
          <w:sz w:val="24"/>
          <w:szCs w:val="24"/>
        </w:rPr>
        <w:t xml:space="preserve">трации Петушинского района </w:t>
      </w:r>
      <w:r w:rsidR="00C72B8D" w:rsidRPr="00C72B8D">
        <w:rPr>
          <w:rFonts w:ascii="Times New Roman" w:hAnsi="Times New Roman"/>
          <w:sz w:val="24"/>
          <w:szCs w:val="24"/>
        </w:rPr>
        <w:t>от 01.10.2018 № 1938</w:t>
      </w:r>
      <w:r w:rsidR="00C72B8D">
        <w:rPr>
          <w:rFonts w:ascii="Times New Roman" w:hAnsi="Times New Roman"/>
          <w:sz w:val="24"/>
          <w:szCs w:val="24"/>
        </w:rPr>
        <w:t xml:space="preserve"> </w:t>
      </w:r>
      <w:r w:rsidR="00C72B8D" w:rsidRPr="00C72B8D">
        <w:rPr>
          <w:rFonts w:ascii="Times New Roman" w:hAnsi="Times New Roman"/>
          <w:sz w:val="24"/>
          <w:szCs w:val="24"/>
        </w:rPr>
        <w:t>«Обеспечение общественного порядка и профилактики правонарушений в Петушинском районе</w:t>
      </w:r>
      <w:r w:rsidR="00C72B8D">
        <w:rPr>
          <w:rFonts w:ascii="Times New Roman" w:hAnsi="Times New Roman"/>
          <w:sz w:val="24"/>
          <w:szCs w:val="24"/>
        </w:rPr>
        <w:t xml:space="preserve">» </w:t>
      </w:r>
      <w:r w:rsidR="00601396" w:rsidRPr="00F20A4A">
        <w:rPr>
          <w:rFonts w:ascii="Times New Roman" w:hAnsi="Times New Roman"/>
          <w:sz w:val="24"/>
          <w:szCs w:val="24"/>
        </w:rPr>
        <w:t>(далее – Программа) следующие изменения:</w:t>
      </w:r>
    </w:p>
    <w:p w:rsidR="00816376" w:rsidRDefault="00B1698B" w:rsidP="0004036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F20A4A" w:rsidRPr="00F20A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20A4A" w:rsidRPr="00F20A4A">
        <w:rPr>
          <w:rFonts w:ascii="Times New Roman" w:hAnsi="Times New Roman"/>
          <w:sz w:val="24"/>
          <w:szCs w:val="24"/>
        </w:rPr>
        <w:t>В паспорте Программы</w:t>
      </w:r>
      <w:r w:rsidR="00816376">
        <w:rPr>
          <w:rFonts w:ascii="Times New Roman" w:hAnsi="Times New Roman"/>
          <w:sz w:val="24"/>
          <w:szCs w:val="24"/>
        </w:rPr>
        <w:t>:</w:t>
      </w:r>
    </w:p>
    <w:p w:rsidR="00866554" w:rsidRDefault="00816376" w:rsidP="0004036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</w:t>
      </w:r>
      <w:r w:rsidR="00F20A4A" w:rsidRPr="00F20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866554">
        <w:rPr>
          <w:rFonts w:ascii="Times New Roman" w:hAnsi="Times New Roman"/>
          <w:sz w:val="24"/>
          <w:szCs w:val="24"/>
        </w:rPr>
        <w:t xml:space="preserve"> строке «Сроки</w:t>
      </w:r>
      <w:r w:rsidR="00866554" w:rsidRPr="00154828">
        <w:rPr>
          <w:rFonts w:ascii="Times New Roman" w:hAnsi="Times New Roman"/>
          <w:sz w:val="24"/>
          <w:szCs w:val="24"/>
        </w:rPr>
        <w:t xml:space="preserve"> и этапы реализации программы</w:t>
      </w:r>
      <w:r w:rsidR="00866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цифры</w:t>
      </w:r>
      <w:r w:rsidR="00E61E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«</w:t>
      </w:r>
      <w:r w:rsidR="00866554">
        <w:rPr>
          <w:rFonts w:ascii="Times New Roman" w:hAnsi="Times New Roman"/>
          <w:sz w:val="24"/>
          <w:szCs w:val="24"/>
        </w:rPr>
        <w:t>2019 – 2021</w:t>
      </w:r>
      <w:r>
        <w:rPr>
          <w:rFonts w:ascii="Times New Roman" w:hAnsi="Times New Roman"/>
          <w:sz w:val="24"/>
          <w:szCs w:val="24"/>
        </w:rPr>
        <w:t>»</w:t>
      </w:r>
      <w:r w:rsidR="00866554">
        <w:rPr>
          <w:rFonts w:ascii="Times New Roman" w:hAnsi="Times New Roman"/>
          <w:sz w:val="24"/>
          <w:szCs w:val="24"/>
        </w:rPr>
        <w:t xml:space="preserve"> заменить на </w:t>
      </w:r>
      <w:r w:rsidR="00E61EE2">
        <w:rPr>
          <w:rFonts w:ascii="Times New Roman" w:hAnsi="Times New Roman"/>
          <w:sz w:val="24"/>
          <w:szCs w:val="24"/>
        </w:rPr>
        <w:t>цифры «2019-2023</w:t>
      </w:r>
      <w:r>
        <w:rPr>
          <w:rFonts w:ascii="Times New Roman" w:hAnsi="Times New Roman"/>
          <w:sz w:val="24"/>
          <w:szCs w:val="24"/>
        </w:rPr>
        <w:t>».</w:t>
      </w:r>
    </w:p>
    <w:p w:rsidR="00F20A4A" w:rsidRPr="00F20A4A" w:rsidRDefault="00816376" w:rsidP="0004036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С</w:t>
      </w:r>
      <w:r w:rsidR="00866554">
        <w:rPr>
          <w:rFonts w:ascii="Times New Roman" w:hAnsi="Times New Roman"/>
          <w:sz w:val="24"/>
          <w:szCs w:val="24"/>
        </w:rPr>
        <w:t xml:space="preserve">троку </w:t>
      </w:r>
      <w:r w:rsidR="00F20A4A" w:rsidRPr="00F20A4A">
        <w:rPr>
          <w:rFonts w:ascii="Times New Roman" w:hAnsi="Times New Roman"/>
          <w:sz w:val="24"/>
          <w:szCs w:val="24"/>
        </w:rPr>
        <w:t>«</w:t>
      </w:r>
      <w:r w:rsidR="00F20A4A" w:rsidRPr="00F20A4A">
        <w:rPr>
          <w:rFonts w:ascii="Times New Roman" w:hAnsi="Times New Roman"/>
          <w:color w:val="000000"/>
          <w:sz w:val="24"/>
          <w:szCs w:val="24"/>
        </w:rPr>
        <w:t>Объемы бюджетных ассигнований программы, в том числе по годам и источникам»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2"/>
        <w:gridCol w:w="6615"/>
      </w:tblGrid>
      <w:tr w:rsidR="00F20A4A" w:rsidRPr="00F20A4A" w:rsidTr="005B7FEE">
        <w:tc>
          <w:tcPr>
            <w:tcW w:w="3522" w:type="dxa"/>
          </w:tcPr>
          <w:p w:rsidR="00F20A4A" w:rsidRPr="00F20A4A" w:rsidRDefault="00F20A4A" w:rsidP="005B7F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615" w:type="dxa"/>
          </w:tcPr>
          <w:p w:rsidR="00F20A4A" w:rsidRPr="00F20A4A" w:rsidRDefault="00F20A4A" w:rsidP="005B7FEE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средств, предусмотренных на реализ</w:t>
            </w:r>
            <w:r w:rsidR="00B1698B">
              <w:rPr>
                <w:rFonts w:ascii="Times New Roman" w:hAnsi="Times New Roman"/>
                <w:color w:val="000000"/>
                <w:sz w:val="24"/>
                <w:szCs w:val="24"/>
              </w:rPr>
              <w:t>ацию Муниципальной про</w:t>
            </w:r>
            <w:r w:rsidR="000B2030">
              <w:rPr>
                <w:rFonts w:ascii="Times New Roman" w:hAnsi="Times New Roman"/>
                <w:color w:val="000000"/>
                <w:sz w:val="24"/>
                <w:szCs w:val="24"/>
              </w:rPr>
              <w:t>грам</w:t>
            </w:r>
            <w:r w:rsidR="00A54C93">
              <w:rPr>
                <w:rFonts w:ascii="Times New Roman" w:hAnsi="Times New Roman"/>
                <w:color w:val="000000"/>
                <w:sz w:val="24"/>
                <w:szCs w:val="24"/>
              </w:rPr>
              <w:t>мы 1 012</w:t>
            </w:r>
            <w:r w:rsidR="00DB386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, в то</w:t>
            </w:r>
            <w:r w:rsidR="000B203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A54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числе из областного бюджета 400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962D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B2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из бюджета муниципального образования «Петушинский район» –</w:t>
            </w:r>
            <w:r w:rsidR="00A54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612</w:t>
            </w:r>
            <w:r w:rsidR="00DB386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F20A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F20A4A" w:rsidRPr="00F20A4A" w:rsidRDefault="00A54C93" w:rsidP="00F20A4A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103</w:t>
            </w:r>
            <w:r w:rsidR="00DB3867">
              <w:rPr>
                <w:rFonts w:ascii="Times New Roman" w:hAnsi="Times New Roman"/>
                <w:sz w:val="24"/>
                <w:szCs w:val="24"/>
              </w:rPr>
              <w:t>,00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 xml:space="preserve"> тыс. руб. за счет средств </w:t>
            </w:r>
            <w:r w:rsidR="00F20A4A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«Петушинский район»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0A4A" w:rsidRPr="00F20A4A" w:rsidRDefault="00A54C93" w:rsidP="00F20A4A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103</w:t>
            </w:r>
            <w:r w:rsidR="00DB3867">
              <w:rPr>
                <w:rFonts w:ascii="Times New Roman" w:hAnsi="Times New Roman"/>
                <w:sz w:val="24"/>
                <w:szCs w:val="24"/>
              </w:rPr>
              <w:t>,00</w:t>
            </w:r>
            <w:r w:rsidR="00883F95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 xml:space="preserve">. за счет </w:t>
            </w:r>
            <w:r w:rsidR="00F20A4A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«Петушинский район»;</w:t>
            </w:r>
          </w:p>
          <w:p w:rsidR="00F20A4A" w:rsidRDefault="00A54C93" w:rsidP="006B638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703</w:t>
            </w:r>
            <w:r w:rsidR="00DB3867">
              <w:rPr>
                <w:rFonts w:ascii="Times New Roman" w:hAnsi="Times New Roman"/>
                <w:sz w:val="24"/>
                <w:szCs w:val="24"/>
              </w:rPr>
              <w:t>,00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400</w:t>
            </w:r>
            <w:r w:rsidR="00DB3867">
              <w:rPr>
                <w:rFonts w:ascii="Times New Roman" w:hAnsi="Times New Roman"/>
                <w:sz w:val="24"/>
                <w:szCs w:val="24"/>
              </w:rPr>
              <w:t>,00</w:t>
            </w:r>
            <w:r w:rsidR="00883F95">
              <w:rPr>
                <w:rFonts w:ascii="Times New Roman" w:hAnsi="Times New Roman"/>
                <w:sz w:val="24"/>
                <w:szCs w:val="24"/>
              </w:rPr>
              <w:t xml:space="preserve"> тыс. руб. за счет ср</w:t>
            </w:r>
            <w:r>
              <w:rPr>
                <w:rFonts w:ascii="Times New Roman" w:hAnsi="Times New Roman"/>
                <w:sz w:val="24"/>
                <w:szCs w:val="24"/>
              </w:rPr>
              <w:t>едств из областного бюджета; 303</w:t>
            </w:r>
            <w:r w:rsidR="00DB3867">
              <w:rPr>
                <w:rFonts w:ascii="Times New Roman" w:hAnsi="Times New Roman"/>
                <w:sz w:val="24"/>
                <w:szCs w:val="24"/>
              </w:rPr>
              <w:t>,00</w:t>
            </w:r>
            <w:r w:rsidR="00883F9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F20A4A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бюджета муниципального образования «Петушинский район»</w:t>
            </w:r>
            <w:r w:rsidR="00F55CC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D05FB" w:rsidRPr="00F20A4A" w:rsidRDefault="006B638B" w:rsidP="0081637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 год – 103</w:t>
            </w:r>
            <w:r w:rsidR="00F55CCA">
              <w:rPr>
                <w:rFonts w:ascii="Times New Roman" w:hAnsi="Times New Roman"/>
                <w:color w:val="000000"/>
                <w:sz w:val="24"/>
                <w:szCs w:val="24"/>
              </w:rPr>
              <w:t>,00 тыс. руб. за счет средств бюджета муниципального образования «Петушинский ра</w:t>
            </w:r>
            <w:r w:rsidR="000D05F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F55CCA"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 w:rsidR="008163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D05FB" w:rsidRDefault="000D05FB" w:rsidP="001D64A2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B8D" w:rsidRPr="00A1759F" w:rsidRDefault="00816376" w:rsidP="00A175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0D05FB" w:rsidRPr="00A1759F">
        <w:rPr>
          <w:rFonts w:ascii="Times New Roman" w:hAnsi="Times New Roman"/>
          <w:sz w:val="24"/>
          <w:szCs w:val="24"/>
        </w:rPr>
        <w:t xml:space="preserve">. </w:t>
      </w:r>
      <w:r w:rsidR="00C72B8D" w:rsidRPr="00A1759F">
        <w:rPr>
          <w:rFonts w:ascii="Times New Roman" w:hAnsi="Times New Roman"/>
          <w:sz w:val="24"/>
          <w:szCs w:val="24"/>
        </w:rPr>
        <w:t>Раздел 3. «ЦЕЛЕВЫЕ ПОКАЗАТЕЛИ ПРОГРАММЫ» изложить в следующей редакции:</w:t>
      </w:r>
    </w:p>
    <w:p w:rsidR="00C72B8D" w:rsidRPr="00816376" w:rsidRDefault="00C72B8D" w:rsidP="00816376">
      <w:pPr>
        <w:jc w:val="center"/>
        <w:rPr>
          <w:rFonts w:ascii="Times New Roman" w:hAnsi="Times New Roman"/>
          <w:sz w:val="24"/>
          <w:szCs w:val="24"/>
        </w:rPr>
      </w:pPr>
      <w:r w:rsidRPr="00A1759F">
        <w:rPr>
          <w:rFonts w:ascii="Times New Roman" w:hAnsi="Times New Roman"/>
          <w:sz w:val="24"/>
          <w:szCs w:val="24"/>
        </w:rPr>
        <w:t>«Сведения о целевых показателях муниципальной программы «Обеспечение общественного порядка и профилактики правонарушений в Петушинском районе» и их значениях»</w:t>
      </w:r>
      <w:r w:rsidR="00A1759F">
        <w:rPr>
          <w:rFonts w:ascii="Times New Roman" w:hAnsi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850"/>
        <w:gridCol w:w="993"/>
        <w:gridCol w:w="992"/>
        <w:gridCol w:w="992"/>
        <w:gridCol w:w="992"/>
        <w:gridCol w:w="993"/>
        <w:gridCol w:w="1134"/>
      </w:tblGrid>
      <w:tr w:rsidR="00816376" w:rsidRPr="00866BBD" w:rsidTr="00816376">
        <w:trPr>
          <w:trHeight w:val="207"/>
        </w:trPr>
        <w:tc>
          <w:tcPr>
            <w:tcW w:w="534" w:type="dxa"/>
            <w:vMerge w:val="restart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 xml:space="preserve"> (индикатора)</w:t>
            </w:r>
          </w:p>
        </w:tc>
        <w:tc>
          <w:tcPr>
            <w:tcW w:w="850" w:type="dxa"/>
            <w:vMerge w:val="restart"/>
          </w:tcPr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6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816376" w:rsidRPr="00866BBD" w:rsidTr="00816376">
        <w:trPr>
          <w:trHeight w:val="491"/>
        </w:trPr>
        <w:tc>
          <w:tcPr>
            <w:tcW w:w="534" w:type="dxa"/>
            <w:vMerge/>
            <w:vAlign w:val="center"/>
          </w:tcPr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базовый год</w:t>
            </w: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(отчетный)</w:t>
            </w: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 реализа</w:t>
            </w:r>
            <w:r w:rsidRPr="00C72B8D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реализа</w:t>
            </w:r>
            <w:r w:rsidRPr="00C72B8D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 xml:space="preserve">третий </w:t>
            </w:r>
            <w:r>
              <w:rPr>
                <w:rFonts w:ascii="Times New Roman" w:hAnsi="Times New Roman"/>
                <w:sz w:val="24"/>
                <w:szCs w:val="24"/>
              </w:rPr>
              <w:t>год реализа</w:t>
            </w:r>
            <w:r w:rsidRPr="00C72B8D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816376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год реализации</w:t>
            </w: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16376" w:rsidRPr="00866BBD" w:rsidTr="00816376">
        <w:tc>
          <w:tcPr>
            <w:tcW w:w="534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6376" w:rsidRPr="00866BBD" w:rsidTr="00816376">
        <w:trPr>
          <w:trHeight w:val="473"/>
        </w:trPr>
        <w:tc>
          <w:tcPr>
            <w:tcW w:w="534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Сокращение общего количества зарегистрированных преступлений</w:t>
            </w:r>
          </w:p>
        </w:tc>
        <w:tc>
          <w:tcPr>
            <w:tcW w:w="850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993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16376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376" w:rsidRPr="00866BBD" w:rsidTr="00816376">
        <w:tc>
          <w:tcPr>
            <w:tcW w:w="534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Снижение числа тяжких и особо тяжких преступлений</w:t>
            </w:r>
          </w:p>
        </w:tc>
        <w:tc>
          <w:tcPr>
            <w:tcW w:w="850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993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134" w:type="dxa"/>
          </w:tcPr>
          <w:p w:rsidR="00816376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376" w:rsidRPr="00866BBD" w:rsidTr="00816376">
        <w:tc>
          <w:tcPr>
            <w:tcW w:w="534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2126" w:type="dxa"/>
          </w:tcPr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Сокращение количества преступлений, совершенных несовершеннолетними или при их соучастии</w:t>
            </w:r>
          </w:p>
        </w:tc>
        <w:tc>
          <w:tcPr>
            <w:tcW w:w="850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993" w:type="dxa"/>
          </w:tcPr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816376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</w:tr>
      <w:tr w:rsidR="00816376" w:rsidRPr="00866BBD" w:rsidTr="00816376">
        <w:tc>
          <w:tcPr>
            <w:tcW w:w="534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Снижение доли преступлений, совершенных ранее судимыми лицами</w:t>
            </w:r>
          </w:p>
        </w:tc>
        <w:tc>
          <w:tcPr>
            <w:tcW w:w="850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993" w:type="dxa"/>
          </w:tcPr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16376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816376" w:rsidRPr="00866BBD" w:rsidTr="00816376">
        <w:trPr>
          <w:trHeight w:val="1238"/>
        </w:trPr>
        <w:tc>
          <w:tcPr>
            <w:tcW w:w="534" w:type="dxa"/>
          </w:tcPr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2126" w:type="dxa"/>
          </w:tcPr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Снижение удельного веса преступлений, совершенных в состоянии алкогольного опьянения</w:t>
            </w:r>
          </w:p>
        </w:tc>
        <w:tc>
          <w:tcPr>
            <w:tcW w:w="850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993" w:type="dxa"/>
          </w:tcPr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816376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  <w:tr w:rsidR="00816376" w:rsidRPr="00866BBD" w:rsidTr="00816376">
        <w:trPr>
          <w:trHeight w:val="797"/>
        </w:trPr>
        <w:tc>
          <w:tcPr>
            <w:tcW w:w="534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Увеличение числа выявленных коррупционных правонарушений на 10 %</w:t>
            </w:r>
          </w:p>
        </w:tc>
        <w:tc>
          <w:tcPr>
            <w:tcW w:w="850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993" w:type="dxa"/>
          </w:tcPr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816376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</w:tr>
      <w:tr w:rsidR="00816376" w:rsidRPr="00866BBD" w:rsidTr="00816376">
        <w:tc>
          <w:tcPr>
            <w:tcW w:w="534" w:type="dxa"/>
          </w:tcPr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 xml:space="preserve">Уменьшение числа </w:t>
            </w:r>
            <w:r w:rsidRPr="00C72B8D">
              <w:rPr>
                <w:rFonts w:ascii="Times New Roman" w:hAnsi="Times New Roman"/>
                <w:sz w:val="24"/>
                <w:szCs w:val="24"/>
              </w:rPr>
              <w:lastRenderedPageBreak/>
              <w:t>преступлений, совершенных на улицах и в общественных местах</w:t>
            </w:r>
          </w:p>
        </w:tc>
        <w:tc>
          <w:tcPr>
            <w:tcW w:w="850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993" w:type="dxa"/>
          </w:tcPr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816376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</w:tr>
      <w:tr w:rsidR="00816376" w:rsidRPr="00866BBD" w:rsidTr="00816376">
        <w:trPr>
          <w:trHeight w:val="1481"/>
        </w:trPr>
        <w:tc>
          <w:tcPr>
            <w:tcW w:w="534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2126" w:type="dxa"/>
          </w:tcPr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Сокращение количества жалоб на действия (бездействия) должностных лиц в сфере обеспечения безопасности</w:t>
            </w:r>
          </w:p>
        </w:tc>
        <w:tc>
          <w:tcPr>
            <w:tcW w:w="850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</w:tcPr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993" w:type="dxa"/>
          </w:tcPr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816376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76" w:rsidRPr="00C72B8D" w:rsidRDefault="00816376" w:rsidP="00C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</w:tbl>
    <w:p w:rsidR="000D05FB" w:rsidRDefault="000D05FB" w:rsidP="00A175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83F6B" w:rsidRPr="00A1759F" w:rsidRDefault="00F4208B" w:rsidP="00A1759F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1.3</w:t>
      </w:r>
      <w:r w:rsidR="00583F6B" w:rsidRPr="00A1759F">
        <w:rPr>
          <w:rFonts w:ascii="Times New Roman" w:hAnsi="Times New Roman"/>
          <w:sz w:val="24"/>
          <w:szCs w:val="24"/>
        </w:rPr>
        <w:t xml:space="preserve">. </w:t>
      </w:r>
      <w:r w:rsidR="00E61EE2">
        <w:rPr>
          <w:rFonts w:ascii="Times New Roman" w:hAnsi="Times New Roman"/>
          <w:sz w:val="24"/>
          <w:szCs w:val="24"/>
        </w:rPr>
        <w:t>В р</w:t>
      </w:r>
      <w:r w:rsidR="00583F6B" w:rsidRPr="00A1759F">
        <w:rPr>
          <w:rFonts w:ascii="Times New Roman" w:hAnsi="Times New Roman"/>
          <w:sz w:val="24"/>
          <w:szCs w:val="24"/>
        </w:rPr>
        <w:t>аздел</w:t>
      </w:r>
      <w:r w:rsidR="00E61EE2">
        <w:rPr>
          <w:rFonts w:ascii="Times New Roman" w:hAnsi="Times New Roman"/>
          <w:sz w:val="24"/>
          <w:szCs w:val="24"/>
        </w:rPr>
        <w:t>е</w:t>
      </w:r>
      <w:r w:rsidR="00583F6B" w:rsidRPr="00A1759F">
        <w:rPr>
          <w:rFonts w:ascii="Times New Roman" w:hAnsi="Times New Roman"/>
          <w:sz w:val="24"/>
          <w:szCs w:val="24"/>
        </w:rPr>
        <w:t xml:space="preserve"> 4</w:t>
      </w:r>
      <w:r w:rsidR="00D26D9A" w:rsidRPr="00A1759F">
        <w:rPr>
          <w:rFonts w:ascii="Times New Roman" w:hAnsi="Times New Roman"/>
          <w:sz w:val="24"/>
          <w:szCs w:val="24"/>
        </w:rPr>
        <w:t>.</w:t>
      </w:r>
      <w:r w:rsidR="00583F6B" w:rsidRPr="00A1759F">
        <w:rPr>
          <w:rFonts w:ascii="Times New Roman" w:hAnsi="Times New Roman"/>
          <w:sz w:val="24"/>
          <w:szCs w:val="24"/>
        </w:rPr>
        <w:t xml:space="preserve"> «ХАРАКТЕРИСТИКА ОСНОВНЫХ МЕРОПРИЯТИЙ ПРОГРАММЫ»,</w:t>
      </w:r>
      <w:r w:rsidR="00D26D9A" w:rsidRPr="00A1759F">
        <w:rPr>
          <w:rFonts w:ascii="Times New Roman" w:hAnsi="Times New Roman"/>
          <w:sz w:val="24"/>
          <w:szCs w:val="24"/>
        </w:rPr>
        <w:t xml:space="preserve"> </w:t>
      </w:r>
      <w:r w:rsidR="00816376">
        <w:rPr>
          <w:rFonts w:ascii="Times New Roman" w:hAnsi="Times New Roman"/>
          <w:sz w:val="24"/>
          <w:szCs w:val="24"/>
        </w:rPr>
        <w:t>в столбце «С</w:t>
      </w:r>
      <w:r w:rsidR="00D26D9A" w:rsidRPr="00A1759F">
        <w:rPr>
          <w:rFonts w:ascii="Times New Roman" w:hAnsi="Times New Roman"/>
          <w:sz w:val="24"/>
          <w:szCs w:val="24"/>
        </w:rPr>
        <w:t>рок окончания реализации</w:t>
      </w:r>
      <w:r w:rsidR="00816376">
        <w:rPr>
          <w:rFonts w:ascii="Times New Roman" w:hAnsi="Times New Roman"/>
          <w:sz w:val="24"/>
          <w:szCs w:val="24"/>
        </w:rPr>
        <w:t>» цифры «2021» заменить на цифры «2022</w:t>
      </w:r>
      <w:r w:rsidR="00D26D9A" w:rsidRPr="00A1759F">
        <w:rPr>
          <w:rFonts w:ascii="Times New Roman" w:hAnsi="Times New Roman"/>
          <w:sz w:val="24"/>
          <w:szCs w:val="24"/>
        </w:rPr>
        <w:t>»</w:t>
      </w:r>
      <w:r w:rsidR="00A1759F">
        <w:rPr>
          <w:rFonts w:ascii="Times New Roman" w:hAnsi="Times New Roman"/>
          <w:sz w:val="24"/>
          <w:szCs w:val="24"/>
        </w:rPr>
        <w:t>.</w:t>
      </w:r>
    </w:p>
    <w:p w:rsidR="00A1759F" w:rsidRPr="00866BBD" w:rsidRDefault="00F4208B" w:rsidP="00A1759F">
      <w:pPr>
        <w:pStyle w:val="af1"/>
        <w:spacing w:after="240"/>
        <w:ind w:right="40" w:firstLine="708"/>
        <w:rPr>
          <w:sz w:val="24"/>
        </w:rPr>
      </w:pPr>
      <w:r>
        <w:rPr>
          <w:sz w:val="24"/>
        </w:rPr>
        <w:t>1.4</w:t>
      </w:r>
      <w:r w:rsidR="00552C74">
        <w:rPr>
          <w:sz w:val="24"/>
        </w:rPr>
        <w:t xml:space="preserve">. </w:t>
      </w:r>
      <w:r w:rsidR="00A1759F" w:rsidRPr="00866BBD">
        <w:rPr>
          <w:sz w:val="24"/>
        </w:rPr>
        <w:t xml:space="preserve">Раздел 5. </w:t>
      </w:r>
      <w:r w:rsidR="00A1759F">
        <w:rPr>
          <w:sz w:val="24"/>
        </w:rPr>
        <w:t>«</w:t>
      </w:r>
      <w:r w:rsidR="00A1759F" w:rsidRPr="00866BBD">
        <w:rPr>
          <w:sz w:val="24"/>
        </w:rPr>
        <w:t>РЕСУРСНОЕ ОБЕСПЕЧЕНИЕ ПРОГРАММЫ</w:t>
      </w:r>
      <w:r w:rsidR="00A1759F">
        <w:rPr>
          <w:sz w:val="24"/>
        </w:rPr>
        <w:t>» изложить в следующей редакции:</w:t>
      </w:r>
    </w:p>
    <w:p w:rsidR="00A1759F" w:rsidRPr="00866BBD" w:rsidRDefault="00A1759F" w:rsidP="00A1759F">
      <w:pPr>
        <w:pStyle w:val="af1"/>
        <w:ind w:left="40" w:right="40" w:firstLine="669"/>
        <w:jc w:val="both"/>
        <w:rPr>
          <w:sz w:val="24"/>
        </w:rPr>
      </w:pPr>
      <w:r w:rsidRPr="00866BBD">
        <w:rPr>
          <w:sz w:val="24"/>
        </w:rPr>
        <w:t>Параметры ресурсного о</w:t>
      </w:r>
      <w:r w:rsidR="00816376">
        <w:rPr>
          <w:sz w:val="24"/>
        </w:rPr>
        <w:t>беспечения на период 2019 - 2022</w:t>
      </w:r>
      <w:r w:rsidRPr="00866BBD">
        <w:rPr>
          <w:sz w:val="24"/>
        </w:rPr>
        <w:t xml:space="preserve"> годов, приведенные в Программе, соответствуют предварительным оценкам расходов областного и районного бюджетов на их реализацию, объемы которых утверждаются, соответственно, Законами Владимирской области и решением Совета народных депутатов Петушинского района о бюджетах на предстоящий плановый год.</w:t>
      </w:r>
    </w:p>
    <w:p w:rsidR="00C3139A" w:rsidRDefault="00A1759F" w:rsidP="00C3139A">
      <w:pPr>
        <w:pStyle w:val="af1"/>
        <w:ind w:firstLine="669"/>
        <w:jc w:val="both"/>
        <w:rPr>
          <w:sz w:val="24"/>
        </w:rPr>
      </w:pPr>
      <w:r w:rsidRPr="00866BBD">
        <w:rPr>
          <w:sz w:val="24"/>
        </w:rPr>
        <w:t>Таким образом, объемы бюджетных ассигнований Муници</w:t>
      </w:r>
      <w:r w:rsidR="006B638B">
        <w:rPr>
          <w:sz w:val="24"/>
        </w:rPr>
        <w:t>па</w:t>
      </w:r>
      <w:r w:rsidR="00816376">
        <w:rPr>
          <w:sz w:val="24"/>
        </w:rPr>
        <w:t>льной программы составляют 1012</w:t>
      </w:r>
      <w:r w:rsidR="006B638B">
        <w:rPr>
          <w:sz w:val="24"/>
        </w:rPr>
        <w:t xml:space="preserve"> </w:t>
      </w:r>
      <w:r w:rsidRPr="00866BBD">
        <w:rPr>
          <w:sz w:val="24"/>
        </w:rPr>
        <w:t xml:space="preserve"> тыс. рублей, в том числе:</w:t>
      </w:r>
    </w:p>
    <w:p w:rsidR="00C3139A" w:rsidRDefault="00A1759F" w:rsidP="00C3139A">
      <w:pPr>
        <w:pStyle w:val="af1"/>
        <w:ind w:firstLine="669"/>
        <w:jc w:val="both"/>
        <w:rPr>
          <w:sz w:val="24"/>
        </w:rPr>
      </w:pPr>
      <w:r w:rsidRPr="00866BBD">
        <w:rPr>
          <w:sz w:val="24"/>
        </w:rPr>
        <w:t>2019 год – 103</w:t>
      </w:r>
      <w:r w:rsidRPr="00866BBD">
        <w:rPr>
          <w:color w:val="FF0000"/>
          <w:sz w:val="24"/>
        </w:rPr>
        <w:t xml:space="preserve"> </w:t>
      </w:r>
      <w:r w:rsidRPr="00866BBD">
        <w:rPr>
          <w:sz w:val="24"/>
        </w:rPr>
        <w:t>тыс. руб. бюджет муниципального образования «Петушинский район»;</w:t>
      </w:r>
    </w:p>
    <w:p w:rsidR="00C3139A" w:rsidRDefault="00A1759F" w:rsidP="00C3139A">
      <w:pPr>
        <w:pStyle w:val="af1"/>
        <w:ind w:firstLine="669"/>
        <w:jc w:val="both"/>
        <w:rPr>
          <w:sz w:val="24"/>
        </w:rPr>
      </w:pPr>
      <w:r w:rsidRPr="00866BBD">
        <w:rPr>
          <w:sz w:val="24"/>
        </w:rPr>
        <w:t>2020 год – 103</w:t>
      </w:r>
      <w:r w:rsidRPr="00866BBD">
        <w:rPr>
          <w:color w:val="FF0000"/>
          <w:sz w:val="24"/>
        </w:rPr>
        <w:t xml:space="preserve"> </w:t>
      </w:r>
      <w:r w:rsidRPr="00866BBD">
        <w:rPr>
          <w:sz w:val="24"/>
        </w:rPr>
        <w:t>тыс. руб. бюджет муниципального образования «Петушинский район»;</w:t>
      </w:r>
    </w:p>
    <w:p w:rsidR="00C3139A" w:rsidRDefault="00A1759F" w:rsidP="00C3139A">
      <w:pPr>
        <w:pStyle w:val="af1"/>
        <w:ind w:firstLine="669"/>
        <w:jc w:val="both"/>
        <w:rPr>
          <w:sz w:val="24"/>
        </w:rPr>
      </w:pPr>
      <w:r w:rsidRPr="00866BBD">
        <w:rPr>
          <w:sz w:val="24"/>
        </w:rPr>
        <w:t>2021 год – 703</w:t>
      </w:r>
      <w:r w:rsidRPr="00866BBD">
        <w:rPr>
          <w:color w:val="FF0000"/>
          <w:sz w:val="24"/>
        </w:rPr>
        <w:t xml:space="preserve"> </w:t>
      </w:r>
      <w:r w:rsidRPr="00866BBD">
        <w:rPr>
          <w:sz w:val="24"/>
        </w:rPr>
        <w:t>тыс. руб., в том числе 400 тыс. руб. – областной бюджет, 303 тыс. руб. бюджет муниципального образования «Петушинский район»;</w:t>
      </w:r>
    </w:p>
    <w:p w:rsidR="006B638B" w:rsidRPr="00866BBD" w:rsidRDefault="006B638B" w:rsidP="00C3139A">
      <w:pPr>
        <w:pStyle w:val="af1"/>
        <w:ind w:firstLine="669"/>
        <w:jc w:val="both"/>
        <w:rPr>
          <w:sz w:val="24"/>
        </w:rPr>
      </w:pPr>
      <w:r>
        <w:rPr>
          <w:sz w:val="24"/>
        </w:rPr>
        <w:t xml:space="preserve">2022 год – 103 тыс. руб. </w:t>
      </w:r>
      <w:r w:rsidRPr="00866BBD">
        <w:rPr>
          <w:sz w:val="24"/>
        </w:rPr>
        <w:t>бюджет муниципального о</w:t>
      </w:r>
      <w:r w:rsidR="00816376">
        <w:rPr>
          <w:sz w:val="24"/>
        </w:rPr>
        <w:t>бразования «Петушинский район».</w:t>
      </w:r>
    </w:p>
    <w:p w:rsidR="00A1759F" w:rsidRPr="00866BBD" w:rsidRDefault="00A1759F" w:rsidP="00A1759F">
      <w:pPr>
        <w:pStyle w:val="af1"/>
        <w:ind w:firstLine="669"/>
        <w:jc w:val="both"/>
        <w:rPr>
          <w:sz w:val="24"/>
        </w:rPr>
      </w:pPr>
      <w:r w:rsidRPr="00866BBD">
        <w:rPr>
          <w:sz w:val="24"/>
        </w:rPr>
        <w:t>Финансирование Программы предполагается осуществить за счет:</w:t>
      </w:r>
    </w:p>
    <w:p w:rsidR="00C3139A" w:rsidRDefault="00A1759F" w:rsidP="00C3139A">
      <w:pPr>
        <w:pStyle w:val="af1"/>
        <w:ind w:firstLine="669"/>
        <w:jc w:val="both"/>
        <w:rPr>
          <w:sz w:val="24"/>
        </w:rPr>
      </w:pPr>
      <w:r w:rsidRPr="00866BBD">
        <w:rPr>
          <w:sz w:val="24"/>
        </w:rPr>
        <w:t>областного бюджета – 400 тыс. руб.;</w:t>
      </w:r>
    </w:p>
    <w:p w:rsidR="00A1759F" w:rsidRPr="00866BBD" w:rsidRDefault="00A1759F" w:rsidP="00C3139A">
      <w:pPr>
        <w:pStyle w:val="af1"/>
        <w:ind w:firstLine="669"/>
        <w:jc w:val="both"/>
        <w:rPr>
          <w:sz w:val="24"/>
        </w:rPr>
      </w:pPr>
      <w:r w:rsidRPr="00866BBD">
        <w:rPr>
          <w:sz w:val="24"/>
        </w:rPr>
        <w:t>бюджета МО «П</w:t>
      </w:r>
      <w:r w:rsidR="00816376">
        <w:rPr>
          <w:sz w:val="24"/>
        </w:rPr>
        <w:t>етушинский район» - 612</w:t>
      </w:r>
      <w:r w:rsidRPr="00866BBD">
        <w:rPr>
          <w:sz w:val="24"/>
        </w:rPr>
        <w:t xml:space="preserve"> тыс. руб.</w:t>
      </w:r>
    </w:p>
    <w:p w:rsidR="00A1759F" w:rsidRPr="00866BBD" w:rsidRDefault="00A1759F" w:rsidP="00A1759F">
      <w:pPr>
        <w:pStyle w:val="af1"/>
        <w:tabs>
          <w:tab w:val="left" w:pos="-2268"/>
        </w:tabs>
        <w:spacing w:after="240"/>
        <w:jc w:val="both"/>
        <w:rPr>
          <w:sz w:val="24"/>
        </w:rPr>
      </w:pPr>
      <w:r w:rsidRPr="00866BBD">
        <w:rPr>
          <w:sz w:val="24"/>
        </w:rPr>
        <w:tab/>
        <w:t>Следует отметить, что указанные расходы подлежат ежегодному уточнению в рамках бюджетного цикла.</w:t>
      </w:r>
    </w:p>
    <w:p w:rsidR="00A1759F" w:rsidRPr="00A1759F" w:rsidRDefault="00A1759F" w:rsidP="00A1759F">
      <w:pPr>
        <w:spacing w:before="120"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A1759F">
        <w:rPr>
          <w:rFonts w:ascii="Times New Roman" w:hAnsi="Times New Roman"/>
          <w:sz w:val="24"/>
          <w:szCs w:val="24"/>
        </w:rPr>
        <w:t>Ресурсное обеспечение мероприятий муниципальной программы «Обеспечение общественного порядка и профилактики правонарушений в Петушинском районе»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59"/>
        <w:gridCol w:w="992"/>
        <w:gridCol w:w="851"/>
        <w:gridCol w:w="850"/>
        <w:gridCol w:w="992"/>
        <w:gridCol w:w="1276"/>
      </w:tblGrid>
      <w:tr w:rsidR="008E1CBA" w:rsidRPr="00866BBD" w:rsidTr="00C3139A">
        <w:trPr>
          <w:trHeight w:val="1076"/>
        </w:trPr>
        <w:tc>
          <w:tcPr>
            <w:tcW w:w="2694" w:type="dxa"/>
            <w:vMerge w:val="restart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 xml:space="preserve">Наименование основных мероприятия </w:t>
            </w:r>
          </w:p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59" w:type="dxa"/>
            <w:vMerge w:val="restart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4"/>
          </w:tcPr>
          <w:p w:rsidR="008E1CBA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</w:p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3139A" w:rsidRDefault="00C3139A" w:rsidP="00C31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CBA" w:rsidRPr="00A1759F" w:rsidRDefault="008E1CBA" w:rsidP="008E1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8E1CBA" w:rsidRPr="00A1759F" w:rsidRDefault="00C3139A" w:rsidP="008E1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  <w:r w:rsidR="008E1CBA" w:rsidRPr="00A1759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E1CBA" w:rsidRPr="00866BBD" w:rsidTr="00C3139A">
        <w:trPr>
          <w:trHeight w:val="345"/>
        </w:trPr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8E1CBA" w:rsidRPr="00A1759F" w:rsidRDefault="008E1CBA" w:rsidP="00C31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BA" w:rsidRPr="00866BBD" w:rsidTr="00C3139A">
        <w:tc>
          <w:tcPr>
            <w:tcW w:w="2694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E1CBA" w:rsidRPr="00A1759F" w:rsidRDefault="00C3139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1CBA" w:rsidRPr="00866BBD" w:rsidTr="00C3139A">
        <w:trPr>
          <w:trHeight w:val="307"/>
        </w:trPr>
        <w:tc>
          <w:tcPr>
            <w:tcW w:w="2694" w:type="dxa"/>
            <w:vMerge w:val="restart"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1.13. </w:t>
            </w:r>
          </w:p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Организация и проведение ежегодного районного соревнования за присвоение звания «Лучший участковый уполномоченный полиции Петушинского района»</w:t>
            </w:r>
          </w:p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C313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8E1CBA" w:rsidRPr="00866BBD" w:rsidTr="00C3139A">
        <w:trPr>
          <w:trHeight w:val="510"/>
        </w:trPr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E1CBA" w:rsidRPr="00866BBD" w:rsidTr="00C3139A">
        <w:trPr>
          <w:trHeight w:val="555"/>
        </w:trPr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E1CBA" w:rsidRPr="00866BBD" w:rsidTr="00C3139A">
        <w:trPr>
          <w:trHeight w:val="510"/>
        </w:trPr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C313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8E1CBA" w:rsidRPr="00866BBD" w:rsidTr="00C3139A">
        <w:trPr>
          <w:trHeight w:val="555"/>
        </w:trPr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E1CBA" w:rsidRPr="00866BBD" w:rsidTr="00C3139A">
        <w:trPr>
          <w:trHeight w:val="712"/>
        </w:trPr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E1CBA" w:rsidRPr="00866BBD" w:rsidTr="00C3139A">
        <w:trPr>
          <w:trHeight w:val="255"/>
        </w:trPr>
        <w:tc>
          <w:tcPr>
            <w:tcW w:w="2694" w:type="dxa"/>
            <w:vMerge w:val="restart"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2.13.</w:t>
            </w:r>
          </w:p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оборудование спортивных площадок для занятия уличными (экстремальными) видами спорта</w:t>
            </w: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</w:tr>
      <w:tr w:rsidR="008E1CBA" w:rsidRPr="00866BBD" w:rsidTr="00C3139A">
        <w:trPr>
          <w:trHeight w:val="450"/>
        </w:trPr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BA" w:rsidRPr="00866BBD" w:rsidTr="00C3139A">
        <w:trPr>
          <w:trHeight w:val="360"/>
        </w:trPr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8E1CBA" w:rsidRPr="00866BBD" w:rsidTr="00C3139A">
        <w:trPr>
          <w:trHeight w:val="375"/>
        </w:trPr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8E1CBA" w:rsidRPr="00866BBD" w:rsidTr="00C3139A">
        <w:trPr>
          <w:trHeight w:val="405"/>
        </w:trPr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BA" w:rsidRPr="00866BBD" w:rsidTr="00C3139A">
        <w:trPr>
          <w:trHeight w:val="405"/>
        </w:trPr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Внебюджетные посленения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BA" w:rsidRPr="00866BBD" w:rsidTr="00C3139A">
        <w:tc>
          <w:tcPr>
            <w:tcW w:w="2694" w:type="dxa"/>
            <w:vMerge w:val="restart"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3.2.</w:t>
            </w:r>
          </w:p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фильмов и современных кино-видеоматериалов по проблемам правонарушений, профилактики наркомании, пьянства и табакокурения</w:t>
            </w:r>
          </w:p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C313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E1CBA" w:rsidRPr="00866BBD" w:rsidTr="00C3139A"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BA" w:rsidRPr="00866BBD" w:rsidTr="00C3139A"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BA" w:rsidRPr="00866BBD" w:rsidTr="00C3139A"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313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E1CBA" w:rsidRPr="00866BBD" w:rsidTr="00C3139A"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BA" w:rsidRPr="00866BBD" w:rsidTr="00C3139A"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BA" w:rsidRPr="00866BBD" w:rsidTr="00C3139A">
        <w:trPr>
          <w:trHeight w:val="315"/>
        </w:trPr>
        <w:tc>
          <w:tcPr>
            <w:tcW w:w="2694" w:type="dxa"/>
            <w:vMerge w:val="restart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Мероприятие 4.7.</w:t>
            </w:r>
          </w:p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Изготовление, монтаж и демонтаж на баннерах социальной рекламы, направленной на профилактику пьянства, наркомании и иного противоправного поведения</w:t>
            </w:r>
          </w:p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C3139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="008E1CBA" w:rsidRPr="00A175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E1CBA" w:rsidRPr="00866BBD" w:rsidTr="00C3139A">
        <w:trPr>
          <w:trHeight w:val="360"/>
        </w:trPr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BA" w:rsidRPr="00866BBD" w:rsidTr="00C3139A">
        <w:trPr>
          <w:trHeight w:val="435"/>
        </w:trPr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BA" w:rsidRPr="00866BBD" w:rsidTr="00C3139A">
        <w:trPr>
          <w:trHeight w:val="435"/>
        </w:trPr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276" w:type="dxa"/>
          </w:tcPr>
          <w:p w:rsidR="008E1CBA" w:rsidRPr="00A1759F" w:rsidRDefault="00C3139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="008E1CBA" w:rsidRPr="00A175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E1CBA" w:rsidRPr="00866BBD" w:rsidTr="00C3139A">
        <w:trPr>
          <w:trHeight w:val="435"/>
        </w:trPr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BA" w:rsidRPr="00866BBD" w:rsidTr="00C3139A">
        <w:trPr>
          <w:trHeight w:val="300"/>
        </w:trPr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BA" w:rsidRPr="00866BBD" w:rsidTr="00C3139A">
        <w:trPr>
          <w:trHeight w:val="390"/>
        </w:trPr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BA" w:rsidRPr="00866BBD" w:rsidTr="00C3139A">
        <w:tc>
          <w:tcPr>
            <w:tcW w:w="2694" w:type="dxa"/>
            <w:vMerge w:val="restart"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7.4.</w:t>
            </w:r>
          </w:p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Изготовление, установка и демонтаж социальной рекламы по правовому просвещению граждан в сфере противодействия коррупции, экстремизму и терроризму</w:t>
            </w: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C3139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</w:t>
            </w:r>
            <w:r w:rsidR="008E1C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8E1CBA"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E1CBA" w:rsidRPr="00866BBD" w:rsidTr="00C3139A"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1CBA" w:rsidRPr="00866BBD" w:rsidTr="00C3139A"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1CBA" w:rsidRPr="00866BBD" w:rsidTr="00C3139A"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</w:tcPr>
          <w:p w:rsidR="008E1CBA" w:rsidRPr="00A1759F" w:rsidRDefault="00C3139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</w:t>
            </w:r>
            <w:r w:rsidR="008E1CBA"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8E1CBA" w:rsidRPr="00866BBD" w:rsidTr="00C3139A"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BA" w:rsidRPr="00866BBD" w:rsidTr="00C3139A"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BA" w:rsidRPr="00866BBD" w:rsidTr="00C3139A">
        <w:tc>
          <w:tcPr>
            <w:tcW w:w="2694" w:type="dxa"/>
            <w:vMerge w:val="restart"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Общий объем финансирования за весь период выполнения Программы</w:t>
            </w: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703,0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276" w:type="dxa"/>
          </w:tcPr>
          <w:p w:rsidR="008E1CBA" w:rsidRPr="00A1759F" w:rsidRDefault="00C3139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1012</w:t>
            </w:r>
            <w:r w:rsidR="008E1CBA"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8E1CBA" w:rsidRPr="00866BBD" w:rsidTr="00C3139A"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BA" w:rsidRPr="00866BBD" w:rsidTr="00C3139A"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C3139A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39A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8E1CBA" w:rsidRPr="00866BBD" w:rsidTr="00C3139A"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303,0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276" w:type="dxa"/>
          </w:tcPr>
          <w:p w:rsidR="008E1CBA" w:rsidRPr="00C3139A" w:rsidRDefault="00C3139A" w:rsidP="00A17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39A">
              <w:rPr>
                <w:rFonts w:ascii="Times New Roman" w:hAnsi="Times New Roman"/>
                <w:b/>
                <w:sz w:val="24"/>
                <w:szCs w:val="24"/>
              </w:rPr>
              <w:t>612</w:t>
            </w:r>
            <w:r w:rsidR="008E1CBA" w:rsidRPr="00C313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E1CBA" w:rsidRPr="00866BBD" w:rsidTr="00C3139A"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BA" w:rsidRPr="00866BBD" w:rsidTr="00C3139A">
        <w:tc>
          <w:tcPr>
            <w:tcW w:w="2694" w:type="dxa"/>
            <w:vMerge/>
          </w:tcPr>
          <w:p w:rsidR="008E1CBA" w:rsidRPr="00A1759F" w:rsidRDefault="008E1CBA" w:rsidP="00A1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CBA" w:rsidRPr="00A1759F" w:rsidRDefault="008E1CBA" w:rsidP="00A1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CBA" w:rsidRPr="00A1759F" w:rsidRDefault="008E1CBA" w:rsidP="00A1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38B" w:rsidRDefault="006B638B" w:rsidP="00A175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64A2" w:rsidRDefault="0009557F" w:rsidP="00A175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64A2">
        <w:rPr>
          <w:rFonts w:ascii="Times New Roman" w:hAnsi="Times New Roman"/>
          <w:sz w:val="24"/>
          <w:szCs w:val="24"/>
        </w:rPr>
        <w:t>. Постановление вступает в силу со дня официального опубликования в районной газете «Вперед»</w:t>
      </w:r>
      <w:r w:rsidR="00E61EE2">
        <w:rPr>
          <w:rFonts w:ascii="Times New Roman" w:hAnsi="Times New Roman"/>
          <w:sz w:val="24"/>
          <w:szCs w:val="24"/>
        </w:rPr>
        <w:t>.</w:t>
      </w:r>
    </w:p>
    <w:p w:rsidR="001D64A2" w:rsidRDefault="001D64A2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D64A2" w:rsidRDefault="001D64A2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E1CBA" w:rsidRDefault="008E1CBA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20A4A" w:rsidRDefault="00B1698B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3F1FF0" w:rsidRPr="00F20A4A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</w:t>
      </w:r>
      <w:r w:rsidR="00F20A4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С.Б. ВЕЛИКОЦКИЙ</w:t>
      </w:r>
    </w:p>
    <w:sectPr w:rsidR="00F20A4A" w:rsidSect="0004036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5D4" w:rsidRDefault="007E65D4">
      <w:pPr>
        <w:spacing w:after="0" w:line="240" w:lineRule="auto"/>
      </w:pPr>
      <w:r>
        <w:separator/>
      </w:r>
    </w:p>
  </w:endnote>
  <w:endnote w:type="continuationSeparator" w:id="1">
    <w:p w:rsidR="007E65D4" w:rsidRDefault="007E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5D4" w:rsidRDefault="007E65D4">
      <w:pPr>
        <w:spacing w:after="0" w:line="240" w:lineRule="auto"/>
      </w:pPr>
      <w:r>
        <w:separator/>
      </w:r>
    </w:p>
  </w:footnote>
  <w:footnote w:type="continuationSeparator" w:id="1">
    <w:p w:rsidR="007E65D4" w:rsidRDefault="007E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8097"/>
      <w:docPartObj>
        <w:docPartGallery w:val="Page Numbers (Top of Page)"/>
        <w:docPartUnique/>
      </w:docPartObj>
    </w:sdtPr>
    <w:sdtContent>
      <w:p w:rsidR="00A1759F" w:rsidRDefault="00241934">
        <w:pPr>
          <w:pStyle w:val="a4"/>
          <w:jc w:val="center"/>
        </w:pPr>
        <w:fldSimple w:instr=" PAGE   \* MERGEFORMAT ">
          <w:r w:rsidR="00F4208B">
            <w:rPr>
              <w:noProof/>
            </w:rPr>
            <w:t>5</w:t>
          </w:r>
        </w:fldSimple>
      </w:p>
    </w:sdtContent>
  </w:sdt>
  <w:p w:rsidR="00A1759F" w:rsidRDefault="00A175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149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1EA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C46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B4E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7A1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EB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0C8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968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5ED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F23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1">
    <w:nsid w:val="03D53CEA"/>
    <w:multiLevelType w:val="hybridMultilevel"/>
    <w:tmpl w:val="43EA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2A549C"/>
    <w:multiLevelType w:val="multilevel"/>
    <w:tmpl w:val="06FC692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5AF1F79"/>
    <w:multiLevelType w:val="multilevel"/>
    <w:tmpl w:val="2B78FAB0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28E68E8"/>
    <w:multiLevelType w:val="multilevel"/>
    <w:tmpl w:val="CBFC1F5A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E86E7B"/>
    <w:multiLevelType w:val="multilevel"/>
    <w:tmpl w:val="861C73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FAB6553"/>
    <w:multiLevelType w:val="multilevel"/>
    <w:tmpl w:val="CD96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A20EC9"/>
    <w:multiLevelType w:val="hybridMultilevel"/>
    <w:tmpl w:val="716A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E92363"/>
    <w:multiLevelType w:val="hybridMultilevel"/>
    <w:tmpl w:val="94C258E4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EE3685"/>
    <w:multiLevelType w:val="multilevel"/>
    <w:tmpl w:val="FD068B1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095C67"/>
    <w:multiLevelType w:val="hybridMultilevel"/>
    <w:tmpl w:val="9DC4D700"/>
    <w:lvl w:ilvl="0" w:tplc="B7501F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D765E"/>
    <w:multiLevelType w:val="hybridMultilevel"/>
    <w:tmpl w:val="FA901DAA"/>
    <w:lvl w:ilvl="0" w:tplc="EFE24D68">
      <w:start w:val="1"/>
      <w:numFmt w:val="decimal"/>
      <w:lvlText w:val="%1."/>
      <w:lvlJc w:val="left"/>
      <w:pPr>
        <w:ind w:left="10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756509"/>
    <w:multiLevelType w:val="hybridMultilevel"/>
    <w:tmpl w:val="A6A0C0DA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9D2873"/>
    <w:multiLevelType w:val="hybridMultilevel"/>
    <w:tmpl w:val="FBE4FC76"/>
    <w:lvl w:ilvl="0" w:tplc="11D0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BC38A8"/>
    <w:multiLevelType w:val="multilevel"/>
    <w:tmpl w:val="6318F73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78A2367"/>
    <w:multiLevelType w:val="hybridMultilevel"/>
    <w:tmpl w:val="3F90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607F73"/>
    <w:multiLevelType w:val="hybridMultilevel"/>
    <w:tmpl w:val="526A35F8"/>
    <w:lvl w:ilvl="0" w:tplc="1F58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005C3"/>
    <w:multiLevelType w:val="hybridMultilevel"/>
    <w:tmpl w:val="DEC6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0A2291"/>
    <w:multiLevelType w:val="multilevel"/>
    <w:tmpl w:val="A44EDCF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E693D07"/>
    <w:multiLevelType w:val="hybridMultilevel"/>
    <w:tmpl w:val="A850A2B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4501B2"/>
    <w:multiLevelType w:val="hybridMultilevel"/>
    <w:tmpl w:val="9B544ADA"/>
    <w:lvl w:ilvl="0" w:tplc="1F58C9A2">
      <w:start w:val="1"/>
      <w:numFmt w:val="bullet"/>
      <w:lvlText w:val=""/>
      <w:lvlJc w:val="left"/>
      <w:pPr>
        <w:ind w:left="62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27E5E"/>
    <w:multiLevelType w:val="multilevel"/>
    <w:tmpl w:val="9CA859F0"/>
    <w:lvl w:ilvl="0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>
      <w:start w:val="49"/>
      <w:numFmt w:val="decimal"/>
      <w:isLgl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2160"/>
      </w:pPr>
      <w:rPr>
        <w:rFonts w:cs="Times New Roman" w:hint="default"/>
      </w:rPr>
    </w:lvl>
  </w:abstractNum>
  <w:abstractNum w:abstractNumId="32">
    <w:nsid w:val="6EF32FEA"/>
    <w:multiLevelType w:val="multilevel"/>
    <w:tmpl w:val="DA103C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2240F1D"/>
    <w:multiLevelType w:val="hybridMultilevel"/>
    <w:tmpl w:val="F5F44B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79562D92"/>
    <w:multiLevelType w:val="multilevel"/>
    <w:tmpl w:val="FCF282D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F3B4757"/>
    <w:multiLevelType w:val="hybridMultilevel"/>
    <w:tmpl w:val="3280AA7C"/>
    <w:lvl w:ilvl="0" w:tplc="1F58C9A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0"/>
  </w:num>
  <w:num w:numId="20">
    <w:abstractNumId w:val="15"/>
  </w:num>
  <w:num w:numId="21">
    <w:abstractNumId w:val="33"/>
  </w:num>
  <w:num w:numId="22">
    <w:abstractNumId w:val="35"/>
  </w:num>
  <w:num w:numId="23">
    <w:abstractNumId w:val="28"/>
  </w:num>
  <w:num w:numId="24">
    <w:abstractNumId w:val="19"/>
  </w:num>
  <w:num w:numId="25">
    <w:abstractNumId w:val="32"/>
  </w:num>
  <w:num w:numId="26">
    <w:abstractNumId w:val="14"/>
  </w:num>
  <w:num w:numId="27">
    <w:abstractNumId w:val="24"/>
  </w:num>
  <w:num w:numId="28">
    <w:abstractNumId w:val="13"/>
  </w:num>
  <w:num w:numId="29">
    <w:abstractNumId w:val="34"/>
  </w:num>
  <w:num w:numId="30">
    <w:abstractNumId w:val="26"/>
  </w:num>
  <w:num w:numId="31">
    <w:abstractNumId w:val="20"/>
  </w:num>
  <w:num w:numId="32">
    <w:abstractNumId w:val="12"/>
  </w:num>
  <w:num w:numId="33">
    <w:abstractNumId w:val="1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FF0"/>
    <w:rsid w:val="00003C34"/>
    <w:rsid w:val="000363EA"/>
    <w:rsid w:val="00040367"/>
    <w:rsid w:val="000528A3"/>
    <w:rsid w:val="0009557F"/>
    <w:rsid w:val="000B2030"/>
    <w:rsid w:val="000D05FB"/>
    <w:rsid w:val="000F36A0"/>
    <w:rsid w:val="000F4213"/>
    <w:rsid w:val="000F6DC6"/>
    <w:rsid w:val="0013462A"/>
    <w:rsid w:val="00151DCD"/>
    <w:rsid w:val="001531F4"/>
    <w:rsid w:val="0017459C"/>
    <w:rsid w:val="00182EC3"/>
    <w:rsid w:val="001B0A1C"/>
    <w:rsid w:val="001B3617"/>
    <w:rsid w:val="001D64A2"/>
    <w:rsid w:val="001E30A5"/>
    <w:rsid w:val="00223117"/>
    <w:rsid w:val="00241934"/>
    <w:rsid w:val="0026096C"/>
    <w:rsid w:val="002726FC"/>
    <w:rsid w:val="002C2CBF"/>
    <w:rsid w:val="002D0405"/>
    <w:rsid w:val="002D4BC7"/>
    <w:rsid w:val="002D5DAE"/>
    <w:rsid w:val="002E2EFC"/>
    <w:rsid w:val="002F7A2E"/>
    <w:rsid w:val="003030A7"/>
    <w:rsid w:val="00313D3D"/>
    <w:rsid w:val="00314757"/>
    <w:rsid w:val="00320380"/>
    <w:rsid w:val="00342DF3"/>
    <w:rsid w:val="00366F05"/>
    <w:rsid w:val="00386510"/>
    <w:rsid w:val="003D3C3B"/>
    <w:rsid w:val="003F1FF0"/>
    <w:rsid w:val="003F5A01"/>
    <w:rsid w:val="003F7D6E"/>
    <w:rsid w:val="00404B53"/>
    <w:rsid w:val="00412DCA"/>
    <w:rsid w:val="004163EB"/>
    <w:rsid w:val="004440BD"/>
    <w:rsid w:val="004846B9"/>
    <w:rsid w:val="004A0464"/>
    <w:rsid w:val="004A07E6"/>
    <w:rsid w:val="004A0B75"/>
    <w:rsid w:val="004A51CA"/>
    <w:rsid w:val="004B15D0"/>
    <w:rsid w:val="004E0693"/>
    <w:rsid w:val="004E3821"/>
    <w:rsid w:val="004F6A5A"/>
    <w:rsid w:val="00516FBA"/>
    <w:rsid w:val="00526CB0"/>
    <w:rsid w:val="00530E04"/>
    <w:rsid w:val="005362A0"/>
    <w:rsid w:val="00536B1C"/>
    <w:rsid w:val="00552C74"/>
    <w:rsid w:val="00583F6B"/>
    <w:rsid w:val="005A6C98"/>
    <w:rsid w:val="005A741E"/>
    <w:rsid w:val="005B3F3A"/>
    <w:rsid w:val="005B7FEE"/>
    <w:rsid w:val="005C165A"/>
    <w:rsid w:val="005E36AA"/>
    <w:rsid w:val="005F3D32"/>
    <w:rsid w:val="00601396"/>
    <w:rsid w:val="00605DA9"/>
    <w:rsid w:val="006119D5"/>
    <w:rsid w:val="00624F1A"/>
    <w:rsid w:val="00625DCD"/>
    <w:rsid w:val="00631FBC"/>
    <w:rsid w:val="00654947"/>
    <w:rsid w:val="006612DD"/>
    <w:rsid w:val="006652A9"/>
    <w:rsid w:val="0068351C"/>
    <w:rsid w:val="006847F0"/>
    <w:rsid w:val="00696A5D"/>
    <w:rsid w:val="006A02BD"/>
    <w:rsid w:val="006A4C37"/>
    <w:rsid w:val="006B638B"/>
    <w:rsid w:val="006F2988"/>
    <w:rsid w:val="00706216"/>
    <w:rsid w:val="0071565F"/>
    <w:rsid w:val="00731784"/>
    <w:rsid w:val="007373B4"/>
    <w:rsid w:val="00742C53"/>
    <w:rsid w:val="0075408C"/>
    <w:rsid w:val="00771D0C"/>
    <w:rsid w:val="00791D42"/>
    <w:rsid w:val="007C34B2"/>
    <w:rsid w:val="007E65D4"/>
    <w:rsid w:val="00813623"/>
    <w:rsid w:val="00816376"/>
    <w:rsid w:val="008219B9"/>
    <w:rsid w:val="00822444"/>
    <w:rsid w:val="0083609F"/>
    <w:rsid w:val="008407CA"/>
    <w:rsid w:val="00840AD3"/>
    <w:rsid w:val="00853807"/>
    <w:rsid w:val="00866554"/>
    <w:rsid w:val="008823F9"/>
    <w:rsid w:val="00883F95"/>
    <w:rsid w:val="008B0012"/>
    <w:rsid w:val="008B2831"/>
    <w:rsid w:val="008C5359"/>
    <w:rsid w:val="008E1CBA"/>
    <w:rsid w:val="00912BA0"/>
    <w:rsid w:val="00915AE3"/>
    <w:rsid w:val="009401D2"/>
    <w:rsid w:val="0096065B"/>
    <w:rsid w:val="00962D64"/>
    <w:rsid w:val="00966ECC"/>
    <w:rsid w:val="009A2447"/>
    <w:rsid w:val="009A7735"/>
    <w:rsid w:val="009B4C74"/>
    <w:rsid w:val="009B5F76"/>
    <w:rsid w:val="009C01ED"/>
    <w:rsid w:val="009F2FEF"/>
    <w:rsid w:val="009F576B"/>
    <w:rsid w:val="00A0008D"/>
    <w:rsid w:val="00A012F7"/>
    <w:rsid w:val="00A14E53"/>
    <w:rsid w:val="00A1759F"/>
    <w:rsid w:val="00A36C11"/>
    <w:rsid w:val="00A54C93"/>
    <w:rsid w:val="00A666F9"/>
    <w:rsid w:val="00A77E6D"/>
    <w:rsid w:val="00A81DEE"/>
    <w:rsid w:val="00AB0C8D"/>
    <w:rsid w:val="00AB66DA"/>
    <w:rsid w:val="00AC1417"/>
    <w:rsid w:val="00AC4AE8"/>
    <w:rsid w:val="00AE457F"/>
    <w:rsid w:val="00AE586A"/>
    <w:rsid w:val="00B1698B"/>
    <w:rsid w:val="00B243A0"/>
    <w:rsid w:val="00B266A1"/>
    <w:rsid w:val="00B51443"/>
    <w:rsid w:val="00BA0160"/>
    <w:rsid w:val="00BA57BC"/>
    <w:rsid w:val="00BB277A"/>
    <w:rsid w:val="00BB5B66"/>
    <w:rsid w:val="00BF4281"/>
    <w:rsid w:val="00C04A69"/>
    <w:rsid w:val="00C06466"/>
    <w:rsid w:val="00C3139A"/>
    <w:rsid w:val="00C70171"/>
    <w:rsid w:val="00C72B8D"/>
    <w:rsid w:val="00C80D6F"/>
    <w:rsid w:val="00C9589D"/>
    <w:rsid w:val="00CB1A4F"/>
    <w:rsid w:val="00CC25B7"/>
    <w:rsid w:val="00CD14CF"/>
    <w:rsid w:val="00CD3B21"/>
    <w:rsid w:val="00CE3268"/>
    <w:rsid w:val="00CE5EC1"/>
    <w:rsid w:val="00D02A4F"/>
    <w:rsid w:val="00D26D9A"/>
    <w:rsid w:val="00D3755D"/>
    <w:rsid w:val="00D80E36"/>
    <w:rsid w:val="00DA0B9A"/>
    <w:rsid w:val="00DA640C"/>
    <w:rsid w:val="00DB3867"/>
    <w:rsid w:val="00DC5F16"/>
    <w:rsid w:val="00DC76EF"/>
    <w:rsid w:val="00E3169F"/>
    <w:rsid w:val="00E45E8A"/>
    <w:rsid w:val="00E61EE2"/>
    <w:rsid w:val="00E6724E"/>
    <w:rsid w:val="00E720F0"/>
    <w:rsid w:val="00E8083C"/>
    <w:rsid w:val="00E82187"/>
    <w:rsid w:val="00E95989"/>
    <w:rsid w:val="00EA0AFE"/>
    <w:rsid w:val="00EC389B"/>
    <w:rsid w:val="00ED0908"/>
    <w:rsid w:val="00ED23C1"/>
    <w:rsid w:val="00EF00E3"/>
    <w:rsid w:val="00F0097A"/>
    <w:rsid w:val="00F0436A"/>
    <w:rsid w:val="00F20A4A"/>
    <w:rsid w:val="00F41311"/>
    <w:rsid w:val="00F4208B"/>
    <w:rsid w:val="00F55CCA"/>
    <w:rsid w:val="00F770D7"/>
    <w:rsid w:val="00F92164"/>
    <w:rsid w:val="00FC37FC"/>
    <w:rsid w:val="00FE166F"/>
    <w:rsid w:val="00FE667C"/>
    <w:rsid w:val="00FF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F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F1FF0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kern w:val="2"/>
      <w:sz w:val="28"/>
      <w:szCs w:val="28"/>
    </w:rPr>
  </w:style>
  <w:style w:type="paragraph" w:styleId="2">
    <w:name w:val="heading 2"/>
    <w:basedOn w:val="a"/>
    <w:next w:val="a"/>
    <w:link w:val="20"/>
    <w:qFormat/>
    <w:rsid w:val="003F1FF0"/>
    <w:pPr>
      <w:keepNext/>
      <w:widowControl w:val="0"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hAnsi="Times New Roman"/>
      <w:kern w:val="2"/>
      <w:sz w:val="20"/>
      <w:szCs w:val="24"/>
      <w:lang w:bidi="he-IL"/>
    </w:rPr>
  </w:style>
  <w:style w:type="paragraph" w:styleId="3">
    <w:name w:val="heading 3"/>
    <w:basedOn w:val="a"/>
    <w:next w:val="a"/>
    <w:link w:val="30"/>
    <w:qFormat/>
    <w:rsid w:val="003F1FF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Calibri" w:hAnsi="Cambria"/>
      <w:b/>
      <w:bCs/>
      <w:kern w:val="2"/>
      <w:sz w:val="26"/>
      <w:szCs w:val="26"/>
      <w:lang w:bidi="he-IL"/>
    </w:rPr>
  </w:style>
  <w:style w:type="paragraph" w:styleId="4">
    <w:name w:val="heading 4"/>
    <w:basedOn w:val="a"/>
    <w:next w:val="a"/>
    <w:link w:val="40"/>
    <w:qFormat/>
    <w:rsid w:val="003F1F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kern w:val="2"/>
      <w:sz w:val="28"/>
      <w:szCs w:val="24"/>
    </w:rPr>
  </w:style>
  <w:style w:type="paragraph" w:styleId="5">
    <w:name w:val="heading 5"/>
    <w:basedOn w:val="a"/>
    <w:next w:val="a"/>
    <w:link w:val="50"/>
    <w:qFormat/>
    <w:rsid w:val="003F1FF0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eastAsia="Calibri" w:hAnsi="Cambria"/>
      <w:color w:val="243F60"/>
      <w:kern w:val="2"/>
      <w:sz w:val="28"/>
      <w:szCs w:val="24"/>
    </w:rPr>
  </w:style>
  <w:style w:type="paragraph" w:styleId="6">
    <w:name w:val="heading 6"/>
    <w:basedOn w:val="a"/>
    <w:next w:val="a"/>
    <w:link w:val="60"/>
    <w:qFormat/>
    <w:rsid w:val="003F1FF0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kern w:val="2"/>
      <w:sz w:val="28"/>
      <w:szCs w:val="24"/>
    </w:rPr>
  </w:style>
  <w:style w:type="paragraph" w:styleId="7">
    <w:name w:val="heading 7"/>
    <w:basedOn w:val="a"/>
    <w:next w:val="a"/>
    <w:link w:val="70"/>
    <w:qFormat/>
    <w:rsid w:val="003F1FF0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kern w:val="2"/>
      <w:sz w:val="28"/>
      <w:szCs w:val="24"/>
    </w:rPr>
  </w:style>
  <w:style w:type="paragraph" w:styleId="8">
    <w:name w:val="heading 8"/>
    <w:basedOn w:val="a"/>
    <w:next w:val="a"/>
    <w:link w:val="80"/>
    <w:qFormat/>
    <w:rsid w:val="003F1FF0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Calibri" w:hAnsi="Cambria"/>
      <w:color w:val="404040"/>
      <w:kern w:val="2"/>
      <w:sz w:val="20"/>
      <w:szCs w:val="20"/>
    </w:rPr>
  </w:style>
  <w:style w:type="paragraph" w:styleId="9">
    <w:name w:val="heading 9"/>
    <w:basedOn w:val="a"/>
    <w:next w:val="a"/>
    <w:link w:val="90"/>
    <w:qFormat/>
    <w:rsid w:val="003F1FF0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FF0"/>
    <w:rPr>
      <w:rFonts w:ascii="Cambria" w:eastAsia="Calibri" w:hAnsi="Cambria"/>
      <w:b/>
      <w:bCs/>
      <w:color w:val="365F91"/>
      <w:kern w:val="2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F1FF0"/>
    <w:rPr>
      <w:kern w:val="2"/>
      <w:szCs w:val="24"/>
      <w:lang w:val="ru-RU" w:eastAsia="ru-RU" w:bidi="he-IL"/>
    </w:rPr>
  </w:style>
  <w:style w:type="character" w:customStyle="1" w:styleId="30">
    <w:name w:val="Заголовок 3 Знак"/>
    <w:basedOn w:val="a0"/>
    <w:link w:val="3"/>
    <w:locked/>
    <w:rsid w:val="003F1FF0"/>
    <w:rPr>
      <w:rFonts w:ascii="Cambria" w:eastAsia="Calibri" w:hAnsi="Cambria"/>
      <w:b/>
      <w:bCs/>
      <w:kern w:val="2"/>
      <w:sz w:val="26"/>
      <w:szCs w:val="26"/>
      <w:lang w:val="ru-RU" w:eastAsia="ru-RU" w:bidi="he-IL"/>
    </w:rPr>
  </w:style>
  <w:style w:type="character" w:customStyle="1" w:styleId="40">
    <w:name w:val="Заголовок 4 Знак"/>
    <w:basedOn w:val="a0"/>
    <w:link w:val="4"/>
    <w:semiHidden/>
    <w:locked/>
    <w:rsid w:val="003F1FF0"/>
    <w:rPr>
      <w:rFonts w:ascii="Cambria" w:eastAsia="Calibri" w:hAnsi="Cambria"/>
      <w:b/>
      <w:bCs/>
      <w:i/>
      <w:iCs/>
      <w:color w:val="4F81BD"/>
      <w:kern w:val="2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3F1FF0"/>
    <w:rPr>
      <w:rFonts w:ascii="Cambria" w:eastAsia="Calibri" w:hAnsi="Cambria"/>
      <w:color w:val="243F60"/>
      <w:kern w:val="2"/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3F1FF0"/>
    <w:rPr>
      <w:rFonts w:ascii="Cambria" w:eastAsia="Calibri" w:hAnsi="Cambria"/>
      <w:i/>
      <w:iCs/>
      <w:color w:val="243F60"/>
      <w:kern w:val="2"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3F1FF0"/>
    <w:rPr>
      <w:rFonts w:ascii="Cambria" w:eastAsia="Calibri" w:hAnsi="Cambria"/>
      <w:i/>
      <w:iCs/>
      <w:color w:val="404040"/>
      <w:kern w:val="2"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3F1FF0"/>
    <w:rPr>
      <w:rFonts w:ascii="Cambria" w:eastAsia="Calibri" w:hAnsi="Cambria"/>
      <w:color w:val="404040"/>
      <w:kern w:val="2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3F1FF0"/>
    <w:rPr>
      <w:rFonts w:ascii="Cambria" w:eastAsia="Calibri" w:hAnsi="Cambria"/>
      <w:i/>
      <w:iCs/>
      <w:color w:val="404040"/>
      <w:kern w:val="2"/>
      <w:lang w:val="ru-RU" w:eastAsia="ru-RU" w:bidi="ar-SA"/>
    </w:rPr>
  </w:style>
  <w:style w:type="paragraph" w:customStyle="1" w:styleId="ConsPlusTitle">
    <w:name w:val="ConsPlusTitle"/>
    <w:rsid w:val="003F1F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3F1FF0"/>
    <w:rPr>
      <w:rFonts w:cs="Times New Roman"/>
      <w:color w:val="0000FF"/>
      <w:u w:val="single"/>
    </w:rPr>
  </w:style>
  <w:style w:type="paragraph" w:styleId="a4">
    <w:name w:val="header"/>
    <w:basedOn w:val="a"/>
    <w:link w:val="11"/>
    <w:uiPriority w:val="99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11">
    <w:name w:val="Верхний колонтитул Знак1"/>
    <w:basedOn w:val="a0"/>
    <w:link w:val="a4"/>
    <w:locked/>
    <w:rsid w:val="003F1FF0"/>
    <w:rPr>
      <w:kern w:val="2"/>
      <w:szCs w:val="24"/>
      <w:lang w:val="ru-RU" w:eastAsia="ru-RU" w:bidi="he-IL"/>
    </w:rPr>
  </w:style>
  <w:style w:type="character" w:customStyle="1" w:styleId="a5">
    <w:name w:val="Верхний колонтитул Знак"/>
    <w:uiPriority w:val="99"/>
    <w:rsid w:val="003F1FF0"/>
    <w:rPr>
      <w:rFonts w:eastAsia="Times New Roman"/>
      <w:color w:val="auto"/>
      <w:w w:val="100"/>
      <w:kern w:val="2"/>
      <w:sz w:val="24"/>
      <w:lang w:eastAsia="ru-RU"/>
    </w:rPr>
  </w:style>
  <w:style w:type="character" w:customStyle="1" w:styleId="FooterChar">
    <w:name w:val="Footer Char"/>
    <w:locked/>
    <w:rsid w:val="003F1FF0"/>
    <w:rPr>
      <w:rFonts w:eastAsia="Times New Roman"/>
      <w:color w:val="auto"/>
      <w:w w:val="100"/>
      <w:kern w:val="2"/>
      <w:sz w:val="24"/>
      <w:lang w:eastAsia="ru-RU"/>
    </w:rPr>
  </w:style>
  <w:style w:type="paragraph" w:styleId="a6">
    <w:name w:val="footer"/>
    <w:basedOn w:val="a"/>
    <w:link w:val="a7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/>
      <w:kern w:val="2"/>
      <w:sz w:val="24"/>
      <w:szCs w:val="20"/>
      <w:lang w:bidi="he-IL"/>
    </w:rPr>
  </w:style>
  <w:style w:type="character" w:customStyle="1" w:styleId="a7">
    <w:name w:val="Нижний колонтитул Знак"/>
    <w:basedOn w:val="a0"/>
    <w:link w:val="a6"/>
    <w:semiHidden/>
    <w:locked/>
    <w:rsid w:val="003F1FF0"/>
    <w:rPr>
      <w:rFonts w:eastAsia="Calibri"/>
      <w:kern w:val="2"/>
      <w:sz w:val="24"/>
      <w:lang w:val="ru-RU" w:eastAsia="ru-RU" w:bidi="he-IL"/>
    </w:rPr>
  </w:style>
  <w:style w:type="paragraph" w:styleId="a8">
    <w:name w:val="Body Text Indent"/>
    <w:basedOn w:val="a"/>
    <w:link w:val="a9"/>
    <w:semiHidden/>
    <w:rsid w:val="003F1FF0"/>
    <w:pPr>
      <w:widowControl w:val="0"/>
      <w:suppressAutoHyphens/>
      <w:spacing w:after="0" w:line="240" w:lineRule="auto"/>
      <w:ind w:left="709"/>
      <w:jc w:val="both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a9">
    <w:name w:val="Основной текст с отступом Знак"/>
    <w:basedOn w:val="a0"/>
    <w:link w:val="a8"/>
    <w:semiHidden/>
    <w:locked/>
    <w:rsid w:val="003F1FF0"/>
    <w:rPr>
      <w:kern w:val="2"/>
      <w:szCs w:val="24"/>
      <w:lang w:val="ru-RU" w:eastAsia="ru-RU" w:bidi="he-IL"/>
    </w:rPr>
  </w:style>
  <w:style w:type="paragraph" w:customStyle="1" w:styleId="12">
    <w:name w:val="Абзац списка1"/>
    <w:basedOn w:val="a"/>
    <w:rsid w:val="003F1FF0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2"/>
      <w:sz w:val="28"/>
      <w:szCs w:val="24"/>
    </w:rPr>
  </w:style>
  <w:style w:type="paragraph" w:customStyle="1" w:styleId="13">
    <w:name w:val="Обычный1"/>
    <w:rsid w:val="003F1FF0"/>
    <w:rPr>
      <w:rFonts w:eastAsia="Calibri"/>
    </w:rPr>
  </w:style>
  <w:style w:type="paragraph" w:customStyle="1" w:styleId="ConsPlusNormal">
    <w:name w:val="ConsPlusNormal"/>
    <w:rsid w:val="003F1FF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3F1FF0"/>
    <w:pPr>
      <w:autoSpaceDE w:val="0"/>
      <w:autoSpaceDN w:val="0"/>
      <w:adjustRightInd w:val="0"/>
    </w:pPr>
    <w:rPr>
      <w:color w:val="000000"/>
      <w:w w:val="114"/>
      <w:sz w:val="28"/>
      <w:szCs w:val="28"/>
      <w:lang w:eastAsia="en-US"/>
    </w:rPr>
  </w:style>
  <w:style w:type="character" w:customStyle="1" w:styleId="aa">
    <w:name w:val="Основной Знак"/>
    <w:link w:val="ab"/>
    <w:semiHidden/>
    <w:locked/>
    <w:rsid w:val="003F1FF0"/>
    <w:rPr>
      <w:color w:val="000000"/>
      <w:w w:val="114"/>
      <w:sz w:val="22"/>
      <w:lang w:val="ru-RU" w:eastAsia="en-US" w:bidi="ar-SA"/>
    </w:rPr>
  </w:style>
  <w:style w:type="paragraph" w:customStyle="1" w:styleId="ab">
    <w:name w:val="Основной"/>
    <w:link w:val="aa"/>
    <w:semiHidden/>
    <w:rsid w:val="003F1FF0"/>
    <w:pPr>
      <w:overflowPunct w:val="0"/>
      <w:autoSpaceDE w:val="0"/>
      <w:autoSpaceDN w:val="0"/>
      <w:adjustRightInd w:val="0"/>
    </w:pPr>
    <w:rPr>
      <w:color w:val="000000"/>
      <w:w w:val="114"/>
      <w:sz w:val="22"/>
      <w:lang w:eastAsia="en-US"/>
    </w:rPr>
  </w:style>
  <w:style w:type="character" w:customStyle="1" w:styleId="r">
    <w:name w:val="r"/>
    <w:basedOn w:val="a0"/>
    <w:rsid w:val="003F1FF0"/>
    <w:rPr>
      <w:rFonts w:cs="Times New Roman"/>
    </w:rPr>
  </w:style>
  <w:style w:type="character" w:customStyle="1" w:styleId="apple-converted-space">
    <w:name w:val="apple-converted-space"/>
    <w:basedOn w:val="a0"/>
    <w:rsid w:val="003F1FF0"/>
    <w:rPr>
      <w:rFonts w:cs="Times New Roman"/>
    </w:rPr>
  </w:style>
  <w:style w:type="table" w:styleId="ac">
    <w:name w:val="Table Grid"/>
    <w:basedOn w:val="a1"/>
    <w:rsid w:val="003F1F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3F1FF0"/>
    <w:pPr>
      <w:widowControl w:val="0"/>
      <w:suppressAutoHyphens/>
      <w:spacing w:after="0" w:line="240" w:lineRule="auto"/>
    </w:pPr>
    <w:rPr>
      <w:rFonts w:ascii="Tahoma" w:hAnsi="Tahoma"/>
      <w:kern w:val="2"/>
      <w:sz w:val="16"/>
      <w:szCs w:val="16"/>
      <w:lang w:bidi="he-IL"/>
    </w:rPr>
  </w:style>
  <w:style w:type="character" w:customStyle="1" w:styleId="ae">
    <w:name w:val="Текст выноски Знак"/>
    <w:basedOn w:val="a0"/>
    <w:link w:val="ad"/>
    <w:semiHidden/>
    <w:locked/>
    <w:rsid w:val="003F1FF0"/>
    <w:rPr>
      <w:rFonts w:ascii="Tahoma" w:hAnsi="Tahoma"/>
      <w:kern w:val="2"/>
      <w:sz w:val="16"/>
      <w:szCs w:val="16"/>
      <w:lang w:val="ru-RU" w:eastAsia="ru-RU" w:bidi="he-IL"/>
    </w:rPr>
  </w:style>
  <w:style w:type="paragraph" w:customStyle="1" w:styleId="ConsPlusNonformat">
    <w:name w:val="ConsPlusNonformat"/>
    <w:rsid w:val="003F1FF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f">
    <w:name w:val="Основной текст_"/>
    <w:link w:val="21"/>
    <w:locked/>
    <w:rsid w:val="003F1FF0"/>
    <w:rPr>
      <w:rFonts w:ascii="Courier New" w:hAnsi="Courier New"/>
      <w:sz w:val="1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3F1FF0"/>
    <w:pPr>
      <w:shd w:val="clear" w:color="auto" w:fill="FFFFFF"/>
      <w:spacing w:after="0" w:line="180" w:lineRule="exact"/>
      <w:ind w:hanging="1780"/>
    </w:pPr>
    <w:rPr>
      <w:rFonts w:ascii="Courier New" w:hAnsi="Courier New"/>
      <w:sz w:val="15"/>
      <w:szCs w:val="20"/>
      <w:shd w:val="clear" w:color="auto" w:fill="FFFFFF"/>
    </w:rPr>
  </w:style>
  <w:style w:type="character" w:customStyle="1" w:styleId="af0">
    <w:name w:val="Основной текст + Курсив"/>
    <w:rsid w:val="003F1FF0"/>
    <w:rPr>
      <w:rFonts w:ascii="Courier New" w:hAnsi="Courier New"/>
      <w:i/>
      <w:sz w:val="15"/>
      <w:shd w:val="clear" w:color="auto" w:fill="FFFFFF"/>
    </w:rPr>
  </w:style>
  <w:style w:type="paragraph" w:customStyle="1" w:styleId="14">
    <w:name w:val="Без интервала1"/>
    <w:rsid w:val="003F1FF0"/>
    <w:pPr>
      <w:widowControl w:val="0"/>
      <w:suppressAutoHyphens/>
    </w:pPr>
    <w:rPr>
      <w:kern w:val="2"/>
      <w:sz w:val="28"/>
      <w:szCs w:val="24"/>
    </w:rPr>
  </w:style>
  <w:style w:type="paragraph" w:styleId="af1">
    <w:name w:val="Body Text"/>
    <w:basedOn w:val="a"/>
    <w:link w:val="af2"/>
    <w:semiHidden/>
    <w:rsid w:val="003F1FF0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8"/>
      <w:szCs w:val="24"/>
      <w:lang w:bidi="he-IL"/>
    </w:rPr>
  </w:style>
  <w:style w:type="character" w:customStyle="1" w:styleId="af2">
    <w:name w:val="Основной текст Знак"/>
    <w:basedOn w:val="a0"/>
    <w:link w:val="af1"/>
    <w:semiHidden/>
    <w:locked/>
    <w:rsid w:val="003F1FF0"/>
    <w:rPr>
      <w:kern w:val="2"/>
      <w:sz w:val="28"/>
      <w:szCs w:val="24"/>
      <w:lang w:val="ru-RU" w:eastAsia="ru-RU" w:bidi="he-IL"/>
    </w:rPr>
  </w:style>
  <w:style w:type="paragraph" w:styleId="af3">
    <w:name w:val="Body Text First Indent"/>
    <w:basedOn w:val="af1"/>
    <w:link w:val="af4"/>
    <w:rsid w:val="003F1FF0"/>
    <w:pPr>
      <w:widowControl/>
      <w:suppressAutoHyphens w:val="0"/>
      <w:ind w:firstLine="210"/>
    </w:pPr>
    <w:rPr>
      <w:rFonts w:eastAsia="Calibri"/>
      <w:sz w:val="24"/>
    </w:rPr>
  </w:style>
  <w:style w:type="character" w:customStyle="1" w:styleId="af4">
    <w:name w:val="Красная строка Знак"/>
    <w:basedOn w:val="af2"/>
    <w:link w:val="af3"/>
    <w:locked/>
    <w:rsid w:val="003F1FF0"/>
    <w:rPr>
      <w:rFonts w:eastAsia="Calibri"/>
      <w:sz w:val="24"/>
    </w:rPr>
  </w:style>
  <w:style w:type="paragraph" w:styleId="af5">
    <w:name w:val="Title"/>
    <w:basedOn w:val="a"/>
    <w:next w:val="a"/>
    <w:link w:val="af6"/>
    <w:qFormat/>
    <w:rsid w:val="003F1FF0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locked/>
    <w:rsid w:val="003F1FF0"/>
    <w:rPr>
      <w:rFonts w:ascii="Cambria" w:eastAsia="Calibri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7">
    <w:name w:val="Subtitle"/>
    <w:basedOn w:val="a"/>
    <w:next w:val="a"/>
    <w:link w:val="af8"/>
    <w:qFormat/>
    <w:rsid w:val="003F1FF0"/>
    <w:pPr>
      <w:widowControl w:val="0"/>
      <w:suppressAutoHyphens/>
      <w:spacing w:after="0" w:line="240" w:lineRule="auto"/>
    </w:pPr>
    <w:rPr>
      <w:rFonts w:ascii="Cambria" w:eastAsia="Calibri" w:hAnsi="Cambria"/>
      <w:i/>
      <w:iCs/>
      <w:color w:val="4F81BD"/>
      <w:spacing w:val="15"/>
      <w:kern w:val="2"/>
      <w:sz w:val="24"/>
      <w:szCs w:val="24"/>
    </w:rPr>
  </w:style>
  <w:style w:type="character" w:customStyle="1" w:styleId="af8">
    <w:name w:val="Подзаголовок Знак"/>
    <w:basedOn w:val="a0"/>
    <w:link w:val="af7"/>
    <w:locked/>
    <w:rsid w:val="003F1FF0"/>
    <w:rPr>
      <w:rFonts w:ascii="Cambria" w:eastAsia="Calibri" w:hAnsi="Cambria"/>
      <w:i/>
      <w:iCs/>
      <w:color w:val="4F81BD"/>
      <w:spacing w:val="15"/>
      <w:kern w:val="2"/>
      <w:sz w:val="24"/>
      <w:szCs w:val="24"/>
      <w:lang w:val="ru-RU" w:eastAsia="ru-RU" w:bidi="ar-SA"/>
    </w:rPr>
  </w:style>
  <w:style w:type="paragraph" w:customStyle="1" w:styleId="210">
    <w:name w:val="Цитата 21"/>
    <w:basedOn w:val="a"/>
    <w:next w:val="a"/>
    <w:link w:val="QuoteChar"/>
    <w:rsid w:val="003F1FF0"/>
    <w:pPr>
      <w:widowControl w:val="0"/>
      <w:suppressAutoHyphens/>
      <w:spacing w:after="0" w:line="240" w:lineRule="auto"/>
    </w:pPr>
    <w:rPr>
      <w:rFonts w:ascii="Times New Roman" w:hAnsi="Times New Roman"/>
      <w:i/>
      <w:iCs/>
      <w:color w:val="000000"/>
      <w:kern w:val="2"/>
      <w:sz w:val="28"/>
      <w:szCs w:val="24"/>
    </w:rPr>
  </w:style>
  <w:style w:type="character" w:customStyle="1" w:styleId="QuoteChar">
    <w:name w:val="Quote Char"/>
    <w:basedOn w:val="a0"/>
    <w:link w:val="210"/>
    <w:locked/>
    <w:rsid w:val="003F1FF0"/>
    <w:rPr>
      <w:i/>
      <w:iCs/>
      <w:color w:val="000000"/>
      <w:kern w:val="2"/>
      <w:sz w:val="28"/>
      <w:szCs w:val="24"/>
      <w:lang w:val="ru-RU" w:eastAsia="ru-RU" w:bidi="ar-SA"/>
    </w:rPr>
  </w:style>
  <w:style w:type="paragraph" w:customStyle="1" w:styleId="15">
    <w:name w:val="Выделенная цитата1"/>
    <w:basedOn w:val="a"/>
    <w:next w:val="a"/>
    <w:link w:val="IntenseQuoteChar"/>
    <w:rsid w:val="003F1FF0"/>
    <w:pPr>
      <w:widowControl w:val="0"/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kern w:val="2"/>
      <w:sz w:val="28"/>
      <w:szCs w:val="24"/>
    </w:rPr>
  </w:style>
  <w:style w:type="character" w:customStyle="1" w:styleId="IntenseQuoteChar">
    <w:name w:val="Intense Quote Char"/>
    <w:basedOn w:val="a0"/>
    <w:link w:val="15"/>
    <w:locked/>
    <w:rsid w:val="003F1FF0"/>
    <w:rPr>
      <w:b/>
      <w:bCs/>
      <w:i/>
      <w:iCs/>
      <w:color w:val="4F81BD"/>
      <w:kern w:val="2"/>
      <w:sz w:val="28"/>
      <w:szCs w:val="24"/>
      <w:lang w:val="ru-RU" w:eastAsia="ru-RU" w:bidi="ar-SA"/>
    </w:rPr>
  </w:style>
  <w:style w:type="paragraph" w:customStyle="1" w:styleId="Default">
    <w:name w:val="Default"/>
    <w:rsid w:val="003F1F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Слабое выделение1"/>
    <w:basedOn w:val="a0"/>
    <w:rsid w:val="003F1FF0"/>
    <w:rPr>
      <w:rFonts w:cs="Times New Roman"/>
      <w:i/>
      <w:color w:val="808080"/>
    </w:rPr>
  </w:style>
  <w:style w:type="character" w:customStyle="1" w:styleId="17">
    <w:name w:val="Сильное выделение1"/>
    <w:basedOn w:val="a0"/>
    <w:rsid w:val="003F1FF0"/>
    <w:rPr>
      <w:rFonts w:cs="Times New Roman"/>
      <w:b/>
      <w:i/>
      <w:color w:val="4F81BD"/>
    </w:rPr>
  </w:style>
  <w:style w:type="character" w:customStyle="1" w:styleId="18">
    <w:name w:val="Слабая ссылка1"/>
    <w:basedOn w:val="a0"/>
    <w:rsid w:val="003F1FF0"/>
    <w:rPr>
      <w:rFonts w:cs="Times New Roman"/>
      <w:smallCaps/>
      <w:color w:val="C0504D"/>
      <w:u w:val="single"/>
    </w:rPr>
  </w:style>
  <w:style w:type="character" w:customStyle="1" w:styleId="19">
    <w:name w:val="Сильная ссылка1"/>
    <w:basedOn w:val="a0"/>
    <w:rsid w:val="003F1FF0"/>
    <w:rPr>
      <w:rFonts w:cs="Times New Roman"/>
      <w:b/>
      <w:smallCaps/>
      <w:color w:val="C0504D"/>
      <w:spacing w:val="5"/>
      <w:u w:val="single"/>
    </w:rPr>
  </w:style>
  <w:style w:type="character" w:customStyle="1" w:styleId="1a">
    <w:name w:val="Название книги1"/>
    <w:basedOn w:val="a0"/>
    <w:rsid w:val="003F1FF0"/>
    <w:rPr>
      <w:rFonts w:cs="Times New Roman"/>
      <w:b/>
      <w:smallCaps/>
      <w:spacing w:val="5"/>
    </w:rPr>
  </w:style>
  <w:style w:type="paragraph" w:styleId="af9">
    <w:name w:val="Document Map"/>
    <w:basedOn w:val="a"/>
    <w:link w:val="afa"/>
    <w:semiHidden/>
    <w:rsid w:val="003F1FF0"/>
    <w:pPr>
      <w:widowControl w:val="0"/>
      <w:suppressAutoHyphens/>
      <w:spacing w:after="0" w:line="240" w:lineRule="auto"/>
    </w:pPr>
    <w:rPr>
      <w:rFonts w:ascii="Tahoma" w:hAnsi="Tahoma" w:cs="Tahoma"/>
      <w:kern w:val="2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locked/>
    <w:rsid w:val="003F1FF0"/>
    <w:rPr>
      <w:rFonts w:ascii="Tahoma" w:hAnsi="Tahoma" w:cs="Tahoma"/>
      <w:kern w:val="2"/>
      <w:sz w:val="16"/>
      <w:szCs w:val="16"/>
      <w:lang w:val="ru-RU" w:eastAsia="ru-RU" w:bidi="ar-SA"/>
    </w:rPr>
  </w:style>
  <w:style w:type="character" w:styleId="afb">
    <w:name w:val="page number"/>
    <w:basedOn w:val="a0"/>
    <w:rsid w:val="003F1F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4147-3D46-485B-8B2E-37322092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Алексеева</dc:creator>
  <cp:lastModifiedBy>Андрей А.Н. Задумин</cp:lastModifiedBy>
  <cp:revision>7</cp:revision>
  <cp:lastPrinted>2019-10-24T08:36:00Z</cp:lastPrinted>
  <dcterms:created xsi:type="dcterms:W3CDTF">2019-10-24T11:33:00Z</dcterms:created>
  <dcterms:modified xsi:type="dcterms:W3CDTF">2019-11-07T12:46:00Z</dcterms:modified>
</cp:coreProperties>
</file>