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1" w:rsidRDefault="002A1561" w:rsidP="002A156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2A1561" w:rsidRDefault="002A1561" w:rsidP="002A1561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2A1561" w:rsidRDefault="002A1561" w:rsidP="002A1561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2A1561" w:rsidRDefault="002A1561" w:rsidP="002A1561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2A1561" w:rsidRDefault="002A1561" w:rsidP="002A1561">
      <w:pPr>
        <w:jc w:val="center"/>
        <w:rPr>
          <w:b/>
          <w:bCs/>
        </w:rPr>
      </w:pPr>
    </w:p>
    <w:p w:rsidR="002A1561" w:rsidRDefault="002A1561" w:rsidP="002A1561">
      <w:pPr>
        <w:jc w:val="center"/>
        <w:rPr>
          <w:b/>
          <w:bCs/>
        </w:rPr>
      </w:pPr>
    </w:p>
    <w:p w:rsidR="002A1561" w:rsidRDefault="00E7667A" w:rsidP="002A1561">
      <w:pPr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6B1643">
        <w:rPr>
          <w:b/>
          <w:bCs/>
        </w:rPr>
        <w:t>ПЕТУШИНСКОГО</w:t>
      </w:r>
      <w:r w:rsidR="002A1561">
        <w:rPr>
          <w:b/>
          <w:bCs/>
        </w:rPr>
        <w:t xml:space="preserve"> РАЙОНА</w:t>
      </w:r>
    </w:p>
    <w:p w:rsidR="002A1561" w:rsidRDefault="002A1561" w:rsidP="002A1561">
      <w:pPr>
        <w:jc w:val="center"/>
        <w:rPr>
          <w:b/>
          <w:bCs/>
        </w:rPr>
      </w:pPr>
    </w:p>
    <w:p w:rsidR="002A1561" w:rsidRDefault="002A1561" w:rsidP="002A1561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2A1561" w:rsidRDefault="002A1561" w:rsidP="002A1561">
      <w:pPr>
        <w:jc w:val="center"/>
        <w:rPr>
          <w:b/>
          <w:bCs/>
          <w:sz w:val="24"/>
        </w:rPr>
      </w:pPr>
    </w:p>
    <w:p w:rsidR="002A1561" w:rsidRPr="00694CD8" w:rsidRDefault="00F8103B" w:rsidP="002A1561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2A1561">
        <w:rPr>
          <w:b/>
          <w:bCs/>
          <w:sz w:val="24"/>
          <w:szCs w:val="22"/>
        </w:rPr>
        <w:t>т</w:t>
      </w:r>
      <w:r w:rsidR="00E31CD6" w:rsidRPr="00E31CD6">
        <w:rPr>
          <w:b/>
          <w:bCs/>
          <w:sz w:val="24"/>
          <w:szCs w:val="22"/>
        </w:rPr>
        <w:t xml:space="preserve"> </w:t>
      </w:r>
      <w:r w:rsidR="00A16F02">
        <w:rPr>
          <w:b/>
          <w:bCs/>
          <w:sz w:val="24"/>
          <w:szCs w:val="22"/>
          <w:u w:val="single"/>
        </w:rPr>
        <w:t>14.01.2020</w:t>
      </w:r>
      <w:r w:rsidR="00727BDC" w:rsidRPr="00E31CD6">
        <w:rPr>
          <w:b/>
          <w:bCs/>
          <w:sz w:val="24"/>
          <w:szCs w:val="22"/>
        </w:rPr>
        <w:t xml:space="preserve"> </w:t>
      </w:r>
      <w:r w:rsidR="0071565F">
        <w:rPr>
          <w:b/>
          <w:bCs/>
          <w:sz w:val="24"/>
          <w:szCs w:val="22"/>
        </w:rPr>
        <w:t xml:space="preserve">  </w:t>
      </w:r>
      <w:r w:rsidR="00E31CD6">
        <w:rPr>
          <w:b/>
          <w:bCs/>
          <w:sz w:val="24"/>
          <w:szCs w:val="22"/>
        </w:rPr>
        <w:t xml:space="preserve">   </w:t>
      </w:r>
      <w:r w:rsidR="00C43D1B">
        <w:rPr>
          <w:b/>
          <w:bCs/>
          <w:sz w:val="24"/>
          <w:szCs w:val="22"/>
        </w:rPr>
        <w:t xml:space="preserve"> </w:t>
      </w:r>
      <w:r w:rsidR="00A16F02">
        <w:rPr>
          <w:b/>
          <w:bCs/>
          <w:sz w:val="24"/>
          <w:szCs w:val="22"/>
        </w:rPr>
        <w:t xml:space="preserve">               </w:t>
      </w:r>
      <w:r w:rsidR="00C43D1B">
        <w:rPr>
          <w:b/>
          <w:bCs/>
          <w:sz w:val="24"/>
          <w:szCs w:val="22"/>
        </w:rPr>
        <w:t xml:space="preserve">            </w:t>
      </w:r>
      <w:r w:rsidR="0081783E">
        <w:rPr>
          <w:b/>
          <w:bCs/>
          <w:sz w:val="24"/>
          <w:szCs w:val="22"/>
        </w:rPr>
        <w:t xml:space="preserve">    </w:t>
      </w:r>
      <w:r w:rsidR="00E966E4">
        <w:rPr>
          <w:b/>
          <w:bCs/>
          <w:sz w:val="24"/>
          <w:szCs w:val="22"/>
        </w:rPr>
        <w:t xml:space="preserve">  </w:t>
      </w:r>
      <w:r w:rsidR="00DC7E4C">
        <w:rPr>
          <w:b/>
          <w:bCs/>
          <w:sz w:val="24"/>
          <w:szCs w:val="22"/>
        </w:rPr>
        <w:t xml:space="preserve">          </w:t>
      </w:r>
      <w:r w:rsidR="002A1561">
        <w:rPr>
          <w:b/>
          <w:bCs/>
          <w:sz w:val="24"/>
          <w:szCs w:val="22"/>
        </w:rPr>
        <w:t xml:space="preserve">г. Петушки   </w:t>
      </w:r>
      <w:r w:rsidR="00A16F02">
        <w:rPr>
          <w:b/>
          <w:bCs/>
          <w:sz w:val="24"/>
          <w:szCs w:val="22"/>
        </w:rPr>
        <w:t xml:space="preserve">             </w:t>
      </w:r>
      <w:r w:rsidR="002A1561">
        <w:rPr>
          <w:b/>
          <w:bCs/>
          <w:sz w:val="24"/>
          <w:szCs w:val="22"/>
        </w:rPr>
        <w:t xml:space="preserve">     </w:t>
      </w:r>
      <w:r w:rsidR="00FC02C2">
        <w:rPr>
          <w:b/>
          <w:bCs/>
          <w:sz w:val="24"/>
          <w:szCs w:val="22"/>
        </w:rPr>
        <w:t xml:space="preserve">  </w:t>
      </w:r>
      <w:r w:rsidR="00C43D1B">
        <w:rPr>
          <w:b/>
          <w:bCs/>
          <w:sz w:val="24"/>
          <w:szCs w:val="22"/>
        </w:rPr>
        <w:t xml:space="preserve">      </w:t>
      </w:r>
      <w:r w:rsidR="00FC02C2">
        <w:rPr>
          <w:b/>
          <w:bCs/>
          <w:sz w:val="24"/>
          <w:szCs w:val="22"/>
        </w:rPr>
        <w:t xml:space="preserve"> </w:t>
      </w:r>
      <w:r w:rsidR="00351B28">
        <w:rPr>
          <w:b/>
          <w:bCs/>
          <w:sz w:val="24"/>
          <w:szCs w:val="22"/>
        </w:rPr>
        <w:t xml:space="preserve">        </w:t>
      </w:r>
      <w:r w:rsidR="00DC7E4C">
        <w:rPr>
          <w:b/>
          <w:bCs/>
          <w:sz w:val="24"/>
          <w:szCs w:val="22"/>
        </w:rPr>
        <w:t xml:space="preserve">          </w:t>
      </w:r>
      <w:r w:rsidR="00351B28">
        <w:rPr>
          <w:b/>
          <w:bCs/>
          <w:sz w:val="24"/>
          <w:szCs w:val="22"/>
        </w:rPr>
        <w:t xml:space="preserve">   </w:t>
      </w:r>
      <w:r w:rsidR="0081783E">
        <w:rPr>
          <w:b/>
          <w:bCs/>
          <w:sz w:val="24"/>
          <w:szCs w:val="22"/>
        </w:rPr>
        <w:t xml:space="preserve">           </w:t>
      </w:r>
      <w:r w:rsidR="0059750D">
        <w:rPr>
          <w:b/>
          <w:bCs/>
          <w:sz w:val="24"/>
          <w:szCs w:val="22"/>
        </w:rPr>
        <w:t>№</w:t>
      </w:r>
      <w:r w:rsidR="00883993">
        <w:rPr>
          <w:b/>
          <w:bCs/>
          <w:sz w:val="24"/>
          <w:szCs w:val="22"/>
        </w:rPr>
        <w:t xml:space="preserve"> </w:t>
      </w:r>
      <w:r w:rsidR="00A16F02">
        <w:rPr>
          <w:b/>
          <w:bCs/>
          <w:sz w:val="24"/>
          <w:szCs w:val="22"/>
          <w:u w:val="single"/>
        </w:rPr>
        <w:t>67</w:t>
      </w:r>
    </w:p>
    <w:p w:rsidR="006C78B6" w:rsidRDefault="006C78B6" w:rsidP="002A1561">
      <w:pPr>
        <w:rPr>
          <w:bCs/>
          <w:i/>
          <w:sz w:val="24"/>
        </w:rPr>
      </w:pPr>
    </w:p>
    <w:p w:rsidR="00782E24" w:rsidRDefault="00782E24" w:rsidP="002A1561">
      <w:pPr>
        <w:rPr>
          <w:bCs/>
          <w:i/>
          <w:sz w:val="24"/>
        </w:rPr>
      </w:pPr>
    </w:p>
    <w:p w:rsidR="007937BB" w:rsidRDefault="007937BB" w:rsidP="002A1561">
      <w:pPr>
        <w:rPr>
          <w:bCs/>
          <w:i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0"/>
      </w:tblGrid>
      <w:tr w:rsidR="006B1643" w:rsidTr="006B1643">
        <w:tc>
          <w:tcPr>
            <w:tcW w:w="5211" w:type="dxa"/>
          </w:tcPr>
          <w:p w:rsidR="006B1643" w:rsidRDefault="004D50EA" w:rsidP="007937BB">
            <w:pPr>
              <w:jc w:val="both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Об утверждении</w:t>
            </w:r>
            <w:r w:rsidR="006B1643" w:rsidRPr="00351B28">
              <w:rPr>
                <w:i/>
                <w:sz w:val="24"/>
                <w:szCs w:val="28"/>
              </w:rPr>
              <w:t xml:space="preserve"> стоимости 1 кв.м общей площади жилья</w:t>
            </w:r>
            <w:r w:rsidR="007734A3">
              <w:rPr>
                <w:i/>
                <w:sz w:val="24"/>
                <w:szCs w:val="28"/>
              </w:rPr>
              <w:t xml:space="preserve"> в сельской местности</w:t>
            </w:r>
            <w:r w:rsidR="006B1643">
              <w:rPr>
                <w:bCs/>
                <w:i/>
                <w:sz w:val="22"/>
              </w:rPr>
              <w:t xml:space="preserve"> по муниципальному образованию «Петушинский район» на 20</w:t>
            </w:r>
            <w:r w:rsidR="007937BB">
              <w:rPr>
                <w:bCs/>
                <w:i/>
                <w:sz w:val="22"/>
              </w:rPr>
              <w:t>20</w:t>
            </w:r>
            <w:r w:rsidR="006B1643">
              <w:rPr>
                <w:bCs/>
                <w:i/>
                <w:sz w:val="22"/>
              </w:rPr>
              <w:t xml:space="preserve"> год</w:t>
            </w:r>
          </w:p>
        </w:tc>
        <w:tc>
          <w:tcPr>
            <w:tcW w:w="4920" w:type="dxa"/>
          </w:tcPr>
          <w:p w:rsidR="006B1643" w:rsidRDefault="006B1643" w:rsidP="002A1561">
            <w:pPr>
              <w:rPr>
                <w:bCs/>
                <w:i/>
                <w:sz w:val="24"/>
              </w:rPr>
            </w:pPr>
          </w:p>
        </w:tc>
      </w:tr>
    </w:tbl>
    <w:p w:rsidR="00362C0C" w:rsidRDefault="00362C0C" w:rsidP="002A1561">
      <w:pPr>
        <w:rPr>
          <w:bCs/>
          <w:i/>
          <w:sz w:val="24"/>
        </w:rPr>
      </w:pPr>
    </w:p>
    <w:p w:rsidR="007074DF" w:rsidRDefault="007074DF" w:rsidP="00BF72B0">
      <w:pPr>
        <w:jc w:val="both"/>
        <w:rPr>
          <w:bCs/>
          <w:i/>
          <w:sz w:val="24"/>
        </w:rPr>
      </w:pPr>
    </w:p>
    <w:p w:rsidR="00362C0C" w:rsidRDefault="00362C0C" w:rsidP="00BF72B0">
      <w:pPr>
        <w:jc w:val="both"/>
        <w:rPr>
          <w:bCs/>
          <w:i/>
          <w:sz w:val="24"/>
        </w:rPr>
      </w:pPr>
    </w:p>
    <w:p w:rsidR="007734A3" w:rsidRPr="00443518" w:rsidRDefault="004D50EA" w:rsidP="00634899">
      <w:pPr>
        <w:spacing w:after="120"/>
        <w:ind w:firstLine="709"/>
        <w:jc w:val="both"/>
        <w:rPr>
          <w:bCs/>
          <w:sz w:val="24"/>
        </w:rPr>
      </w:pPr>
      <w:r>
        <w:rPr>
          <w:sz w:val="24"/>
        </w:rPr>
        <w:t>В рамках реализации П</w:t>
      </w:r>
      <w:r w:rsidR="007734A3" w:rsidRPr="007734A3">
        <w:rPr>
          <w:sz w:val="24"/>
        </w:rPr>
        <w:t xml:space="preserve">остановления Правительства Российской Федерации от </w:t>
      </w:r>
      <w:r w:rsidR="007734A3" w:rsidRPr="007734A3">
        <w:rPr>
          <w:color w:val="000000"/>
          <w:sz w:val="24"/>
        </w:rPr>
        <w:t>31.05.2019 № 696 «Об утверждении государственной программы Российской Феде</w:t>
      </w:r>
      <w:r w:rsidR="007734A3" w:rsidRPr="007734A3">
        <w:rPr>
          <w:sz w:val="24"/>
        </w:rPr>
        <w:t>рации «Комплексное развитие сельских территорий»</w:t>
      </w:r>
      <w:r>
        <w:rPr>
          <w:sz w:val="24"/>
        </w:rPr>
        <w:t xml:space="preserve"> и о внесении изменений в некоторые акты Правительства Российской Федерации»</w:t>
      </w:r>
      <w:r w:rsidR="007734A3" w:rsidRPr="007734A3">
        <w:rPr>
          <w:sz w:val="24"/>
        </w:rPr>
        <w:t xml:space="preserve">, постановления </w:t>
      </w:r>
      <w:r>
        <w:rPr>
          <w:sz w:val="24"/>
        </w:rPr>
        <w:t>администрации</w:t>
      </w:r>
      <w:r w:rsidR="007734A3" w:rsidRPr="007734A3">
        <w:rPr>
          <w:sz w:val="24"/>
        </w:rPr>
        <w:t xml:space="preserve"> Владимирской области от </w:t>
      </w:r>
      <w:r w:rsidR="00CF7BAF">
        <w:rPr>
          <w:sz w:val="24"/>
        </w:rPr>
        <w:t>20.12.2019</w:t>
      </w:r>
      <w:r w:rsidR="007734A3" w:rsidRPr="007734A3">
        <w:rPr>
          <w:sz w:val="24"/>
        </w:rPr>
        <w:t xml:space="preserve"> № </w:t>
      </w:r>
      <w:r w:rsidR="00CF7BAF">
        <w:rPr>
          <w:sz w:val="24"/>
        </w:rPr>
        <w:t>904</w:t>
      </w:r>
      <w:r w:rsidR="007734A3" w:rsidRPr="007734A3">
        <w:rPr>
          <w:sz w:val="24"/>
        </w:rPr>
        <w:t xml:space="preserve"> «Об утверждении государственной программы Владимирской области «Комплексное развитие сельских территорий Владимирской области»</w:t>
      </w:r>
      <w:r w:rsidR="007734A3">
        <w:rPr>
          <w:sz w:val="24"/>
        </w:rPr>
        <w:t xml:space="preserve">, постановления администрации Петушинского района от 05.05.2019 № </w:t>
      </w:r>
      <w:r w:rsidR="007734A3" w:rsidRPr="00443518">
        <w:rPr>
          <w:sz w:val="24"/>
        </w:rPr>
        <w:t xml:space="preserve">877 </w:t>
      </w:r>
      <w:r w:rsidR="00443518" w:rsidRPr="00443518">
        <w:rPr>
          <w:sz w:val="24"/>
        </w:rPr>
        <w:t>«</w:t>
      </w:r>
      <w:r w:rsidR="007734A3" w:rsidRPr="00443518">
        <w:rPr>
          <w:sz w:val="24"/>
        </w:rPr>
        <w:t>Об утверждении муниципальной программы «Социальное развитие села в Петушинском районе»</w:t>
      </w:r>
    </w:p>
    <w:p w:rsidR="00A5728A" w:rsidRPr="007937BB" w:rsidRDefault="00A5728A" w:rsidP="006B1643">
      <w:pPr>
        <w:spacing w:after="120"/>
        <w:rPr>
          <w:bCs/>
          <w:sz w:val="24"/>
          <w:szCs w:val="28"/>
        </w:rPr>
      </w:pPr>
      <w:r w:rsidRPr="007937BB">
        <w:rPr>
          <w:bCs/>
          <w:sz w:val="24"/>
          <w:szCs w:val="28"/>
        </w:rPr>
        <w:t>п о с т а н о в л я ю:</w:t>
      </w:r>
    </w:p>
    <w:p w:rsidR="007074DF" w:rsidRPr="00443518" w:rsidRDefault="007074DF" w:rsidP="00443518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518">
        <w:rPr>
          <w:rFonts w:ascii="Times New Roman" w:hAnsi="Times New Roman" w:cs="Times New Roman"/>
          <w:bCs/>
          <w:sz w:val="24"/>
          <w:szCs w:val="24"/>
        </w:rPr>
        <w:t>1</w:t>
      </w:r>
      <w:r w:rsidR="00062E99" w:rsidRPr="00443518">
        <w:rPr>
          <w:rFonts w:ascii="Times New Roman" w:hAnsi="Times New Roman" w:cs="Times New Roman"/>
          <w:bCs/>
          <w:sz w:val="24"/>
          <w:szCs w:val="24"/>
        </w:rPr>
        <w:t>.</w:t>
      </w:r>
      <w:r w:rsidR="00923C0B" w:rsidRPr="00443518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4D50EA">
        <w:rPr>
          <w:rFonts w:ascii="Times New Roman" w:hAnsi="Times New Roman" w:cs="Times New Roman"/>
          <w:bCs/>
          <w:sz w:val="24"/>
          <w:szCs w:val="24"/>
        </w:rPr>
        <w:t xml:space="preserve"> стоимость</w:t>
      </w:r>
      <w:r w:rsidR="00362C0C" w:rsidRPr="00443518">
        <w:rPr>
          <w:rFonts w:ascii="Times New Roman" w:hAnsi="Times New Roman" w:cs="Times New Roman"/>
          <w:bCs/>
          <w:sz w:val="24"/>
          <w:szCs w:val="24"/>
        </w:rPr>
        <w:t xml:space="preserve"> 1 кв. м общей площади жилья</w:t>
      </w:r>
      <w:r w:rsidR="000F52A6" w:rsidRPr="00443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518" w:rsidRPr="00443518">
        <w:rPr>
          <w:rFonts w:ascii="Times New Roman" w:hAnsi="Times New Roman" w:cs="Times New Roman"/>
          <w:bCs/>
          <w:sz w:val="24"/>
          <w:szCs w:val="24"/>
        </w:rPr>
        <w:t xml:space="preserve">в сельской местности </w:t>
      </w:r>
      <w:r w:rsidR="000F52A6" w:rsidRPr="00443518">
        <w:rPr>
          <w:rFonts w:ascii="Times New Roman" w:hAnsi="Times New Roman" w:cs="Times New Roman"/>
          <w:bCs/>
          <w:sz w:val="24"/>
          <w:szCs w:val="24"/>
        </w:rPr>
        <w:t>по муниципальному образов</w:t>
      </w:r>
      <w:r w:rsidR="00DC7E4C" w:rsidRPr="00443518">
        <w:rPr>
          <w:rFonts w:ascii="Times New Roman" w:hAnsi="Times New Roman" w:cs="Times New Roman"/>
          <w:bCs/>
          <w:sz w:val="24"/>
          <w:szCs w:val="24"/>
        </w:rPr>
        <w:t>анию «Петушинский район» на 20</w:t>
      </w:r>
      <w:r w:rsidR="007937BB" w:rsidRPr="00443518">
        <w:rPr>
          <w:rFonts w:ascii="Times New Roman" w:hAnsi="Times New Roman" w:cs="Times New Roman"/>
          <w:bCs/>
          <w:sz w:val="24"/>
          <w:szCs w:val="24"/>
        </w:rPr>
        <w:t>20</w:t>
      </w:r>
      <w:r w:rsidR="000F52A6" w:rsidRPr="0044351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62C0C" w:rsidRPr="00443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089" w:rsidRPr="0044351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0F52A6" w:rsidRPr="00443518">
        <w:rPr>
          <w:rFonts w:ascii="Times New Roman" w:hAnsi="Times New Roman" w:cs="Times New Roman"/>
          <w:sz w:val="24"/>
          <w:szCs w:val="24"/>
        </w:rPr>
        <w:t>определения размера социальной выплаты</w:t>
      </w:r>
      <w:r w:rsidR="00D50089" w:rsidRPr="00443518">
        <w:rPr>
          <w:rFonts w:ascii="Times New Roman" w:hAnsi="Times New Roman" w:cs="Times New Roman"/>
          <w:sz w:val="24"/>
          <w:szCs w:val="24"/>
        </w:rPr>
        <w:t xml:space="preserve">, предоставляемой участникам </w:t>
      </w:r>
      <w:r w:rsidR="00443518" w:rsidRPr="00443518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="004D50E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43518" w:rsidRPr="0044351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443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518" w:rsidRPr="00443518">
        <w:rPr>
          <w:rFonts w:ascii="Times New Roman" w:hAnsi="Times New Roman" w:cs="Times New Roman"/>
          <w:sz w:val="24"/>
          <w:szCs w:val="24"/>
        </w:rPr>
        <w:t>«Создание условий для обеспечения доступным и комфортным жильем сельского населения»</w:t>
      </w:r>
      <w:r w:rsidR="004D50EA">
        <w:rPr>
          <w:rFonts w:ascii="Times New Roman" w:hAnsi="Times New Roman" w:cs="Times New Roman"/>
          <w:sz w:val="24"/>
          <w:szCs w:val="24"/>
        </w:rPr>
        <w:t xml:space="preserve"> </w:t>
      </w:r>
      <w:r w:rsidR="004D50EA" w:rsidRPr="004D50EA">
        <w:rPr>
          <w:rFonts w:ascii="Times New Roman" w:hAnsi="Times New Roman" w:cs="Times New Roman"/>
          <w:sz w:val="24"/>
        </w:rPr>
        <w:t>государственной программы Владимирской области «Комплексное развитие сельских территорий Владимирской области»</w:t>
      </w:r>
      <w:r w:rsidR="00A81F27" w:rsidRPr="00443518">
        <w:rPr>
          <w:rFonts w:ascii="Times New Roman" w:hAnsi="Times New Roman" w:cs="Times New Roman"/>
          <w:sz w:val="24"/>
          <w:szCs w:val="24"/>
        </w:rPr>
        <w:t>,</w:t>
      </w:r>
      <w:r w:rsidR="00670A00" w:rsidRPr="00443518">
        <w:rPr>
          <w:rFonts w:ascii="Times New Roman" w:hAnsi="Times New Roman" w:cs="Times New Roman"/>
          <w:sz w:val="24"/>
          <w:szCs w:val="24"/>
        </w:rPr>
        <w:t xml:space="preserve"> </w:t>
      </w:r>
      <w:r w:rsidR="00DC7E4C" w:rsidRPr="00443518">
        <w:rPr>
          <w:rFonts w:ascii="Times New Roman" w:hAnsi="Times New Roman" w:cs="Times New Roman"/>
          <w:bCs/>
          <w:sz w:val="24"/>
          <w:szCs w:val="24"/>
        </w:rPr>
        <w:t>в размере 2</w:t>
      </w:r>
      <w:r w:rsidR="00742F6D" w:rsidRPr="00742F6D">
        <w:rPr>
          <w:rFonts w:ascii="Times New Roman" w:hAnsi="Times New Roman" w:cs="Times New Roman"/>
          <w:bCs/>
          <w:sz w:val="24"/>
          <w:szCs w:val="24"/>
        </w:rPr>
        <w:t>7</w:t>
      </w:r>
      <w:r w:rsidR="00DC7E4C" w:rsidRPr="00443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1C8" w:rsidRPr="00443518">
        <w:rPr>
          <w:rFonts w:ascii="Times New Roman" w:hAnsi="Times New Roman" w:cs="Times New Roman"/>
          <w:bCs/>
          <w:sz w:val="24"/>
          <w:szCs w:val="24"/>
        </w:rPr>
        <w:t>0</w:t>
      </w:r>
      <w:r w:rsidR="00742F6D" w:rsidRPr="00742F6D">
        <w:rPr>
          <w:rFonts w:ascii="Times New Roman" w:hAnsi="Times New Roman" w:cs="Times New Roman"/>
          <w:bCs/>
          <w:sz w:val="24"/>
          <w:szCs w:val="24"/>
        </w:rPr>
        <w:t>12</w:t>
      </w:r>
      <w:r w:rsidR="00362C0C" w:rsidRPr="0044351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7E4C" w:rsidRPr="00443518">
        <w:rPr>
          <w:rFonts w:ascii="Times New Roman" w:hAnsi="Times New Roman" w:cs="Times New Roman"/>
          <w:bCs/>
          <w:sz w:val="24"/>
          <w:szCs w:val="24"/>
        </w:rPr>
        <w:t>Д</w:t>
      </w:r>
      <w:r w:rsidR="00362C0C" w:rsidRPr="00443518">
        <w:rPr>
          <w:rFonts w:ascii="Times New Roman" w:hAnsi="Times New Roman" w:cs="Times New Roman"/>
          <w:bCs/>
          <w:sz w:val="24"/>
          <w:szCs w:val="24"/>
        </w:rPr>
        <w:t xml:space="preserve">вадцать </w:t>
      </w:r>
      <w:r w:rsidR="00742F6D">
        <w:rPr>
          <w:rFonts w:ascii="Times New Roman" w:hAnsi="Times New Roman" w:cs="Times New Roman"/>
          <w:bCs/>
          <w:sz w:val="24"/>
          <w:szCs w:val="24"/>
        </w:rPr>
        <w:t>семь тысяч двенадцать</w:t>
      </w:r>
      <w:r w:rsidR="00362C0C" w:rsidRPr="00443518">
        <w:rPr>
          <w:rFonts w:ascii="Times New Roman" w:hAnsi="Times New Roman" w:cs="Times New Roman"/>
          <w:bCs/>
          <w:sz w:val="24"/>
          <w:szCs w:val="24"/>
        </w:rPr>
        <w:t>)</w:t>
      </w:r>
      <w:r w:rsidR="00DC7E4C" w:rsidRPr="00443518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742F6D">
        <w:rPr>
          <w:rFonts w:ascii="Times New Roman" w:hAnsi="Times New Roman" w:cs="Times New Roman"/>
          <w:bCs/>
          <w:sz w:val="24"/>
          <w:szCs w:val="24"/>
        </w:rPr>
        <w:t>ей</w:t>
      </w:r>
      <w:r w:rsidR="004D50EA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</w:t>
      </w:r>
      <w:r w:rsidR="00E9291A" w:rsidRPr="00443518">
        <w:rPr>
          <w:rFonts w:ascii="Times New Roman" w:hAnsi="Times New Roman" w:cs="Times New Roman"/>
          <w:bCs/>
          <w:sz w:val="24"/>
          <w:szCs w:val="24"/>
        </w:rPr>
        <w:t>.</w:t>
      </w:r>
    </w:p>
    <w:p w:rsidR="00D50089" w:rsidRPr="007937BB" w:rsidRDefault="007074DF" w:rsidP="006B1643">
      <w:pPr>
        <w:spacing w:after="120"/>
        <w:ind w:firstLine="709"/>
        <w:jc w:val="both"/>
        <w:rPr>
          <w:bCs/>
          <w:sz w:val="24"/>
          <w:szCs w:val="28"/>
        </w:rPr>
      </w:pPr>
      <w:r w:rsidRPr="007937BB">
        <w:rPr>
          <w:bCs/>
          <w:sz w:val="24"/>
          <w:szCs w:val="28"/>
        </w:rPr>
        <w:t>2.</w:t>
      </w:r>
      <w:r w:rsidR="00D50089" w:rsidRPr="007937BB">
        <w:rPr>
          <w:sz w:val="24"/>
          <w:szCs w:val="28"/>
        </w:rPr>
        <w:t xml:space="preserve">Контроль за выполнением настоящего постановления возложить на </w:t>
      </w:r>
      <w:r w:rsidR="006B1643" w:rsidRPr="007937BB">
        <w:rPr>
          <w:sz w:val="24"/>
          <w:szCs w:val="28"/>
        </w:rPr>
        <w:t>начальника управления экономического развития</w:t>
      </w:r>
      <w:r w:rsidR="00E9291A" w:rsidRPr="007937BB">
        <w:rPr>
          <w:sz w:val="24"/>
          <w:szCs w:val="28"/>
        </w:rPr>
        <w:t>.</w:t>
      </w:r>
    </w:p>
    <w:p w:rsidR="00781F26" w:rsidRPr="007937BB" w:rsidRDefault="00D50089" w:rsidP="006B1643">
      <w:pPr>
        <w:ind w:firstLine="709"/>
        <w:jc w:val="both"/>
        <w:rPr>
          <w:bCs/>
          <w:sz w:val="24"/>
          <w:szCs w:val="28"/>
        </w:rPr>
      </w:pPr>
      <w:r w:rsidRPr="007937BB">
        <w:rPr>
          <w:bCs/>
          <w:sz w:val="24"/>
          <w:szCs w:val="28"/>
        </w:rPr>
        <w:t>3</w:t>
      </w:r>
      <w:r w:rsidR="00781F26" w:rsidRPr="007937BB">
        <w:rPr>
          <w:bCs/>
          <w:sz w:val="24"/>
          <w:szCs w:val="28"/>
        </w:rPr>
        <w:t>.Постановление вс</w:t>
      </w:r>
      <w:r w:rsidR="00634899" w:rsidRPr="007937BB">
        <w:rPr>
          <w:bCs/>
          <w:sz w:val="24"/>
          <w:szCs w:val="28"/>
        </w:rPr>
        <w:t>тупает в силу со дня официально</w:t>
      </w:r>
      <w:r w:rsidR="004D50EA">
        <w:rPr>
          <w:bCs/>
          <w:sz w:val="24"/>
          <w:szCs w:val="28"/>
        </w:rPr>
        <w:t>го опубликования</w:t>
      </w:r>
      <w:r w:rsidR="00634899" w:rsidRPr="007937BB">
        <w:rPr>
          <w:bCs/>
          <w:sz w:val="24"/>
          <w:szCs w:val="28"/>
        </w:rPr>
        <w:t xml:space="preserve"> в районной газете «Вперед»</w:t>
      </w:r>
      <w:r w:rsidR="004D50EA">
        <w:rPr>
          <w:bCs/>
          <w:sz w:val="24"/>
          <w:szCs w:val="28"/>
        </w:rPr>
        <w:t>.</w:t>
      </w:r>
    </w:p>
    <w:p w:rsidR="00781F26" w:rsidRPr="007937BB" w:rsidRDefault="00781F26" w:rsidP="006B1643">
      <w:pPr>
        <w:jc w:val="both"/>
        <w:rPr>
          <w:bCs/>
          <w:sz w:val="24"/>
          <w:szCs w:val="28"/>
        </w:rPr>
      </w:pPr>
    </w:p>
    <w:p w:rsidR="00781F26" w:rsidRPr="007937BB" w:rsidRDefault="00781F26" w:rsidP="006B1643">
      <w:pPr>
        <w:jc w:val="both"/>
        <w:rPr>
          <w:bCs/>
          <w:sz w:val="24"/>
          <w:szCs w:val="28"/>
        </w:rPr>
      </w:pPr>
    </w:p>
    <w:p w:rsidR="005E5510" w:rsidRPr="007937BB" w:rsidRDefault="005E5510" w:rsidP="002A1561">
      <w:pPr>
        <w:rPr>
          <w:bCs/>
          <w:sz w:val="24"/>
          <w:szCs w:val="28"/>
        </w:rPr>
      </w:pPr>
    </w:p>
    <w:p w:rsidR="00BE5249" w:rsidRPr="007937BB" w:rsidRDefault="00CF7BAF" w:rsidP="00634899">
      <w:pPr>
        <w:rPr>
          <w:sz w:val="24"/>
        </w:rPr>
      </w:pPr>
      <w:r>
        <w:rPr>
          <w:sz w:val="24"/>
        </w:rPr>
        <w:t>И.о. г</w:t>
      </w:r>
      <w:r w:rsidR="00781F26" w:rsidRPr="007937BB">
        <w:rPr>
          <w:sz w:val="24"/>
        </w:rPr>
        <w:t>лав</w:t>
      </w:r>
      <w:r>
        <w:rPr>
          <w:sz w:val="24"/>
        </w:rPr>
        <w:t>ы</w:t>
      </w:r>
      <w:r w:rsidR="00CB0C9F" w:rsidRPr="007937BB">
        <w:rPr>
          <w:sz w:val="24"/>
        </w:rPr>
        <w:t xml:space="preserve"> администрации</w:t>
      </w:r>
      <w:r w:rsidR="00781F26" w:rsidRPr="007937BB">
        <w:rPr>
          <w:sz w:val="24"/>
        </w:rPr>
        <w:t xml:space="preserve">             </w:t>
      </w:r>
      <w:r w:rsidR="007937BB">
        <w:rPr>
          <w:sz w:val="24"/>
        </w:rPr>
        <w:t xml:space="preserve">                        </w:t>
      </w:r>
      <w:r w:rsidR="00781F26" w:rsidRPr="007937BB">
        <w:rPr>
          <w:sz w:val="24"/>
        </w:rPr>
        <w:t xml:space="preserve">   </w:t>
      </w:r>
      <w:r>
        <w:rPr>
          <w:sz w:val="24"/>
        </w:rPr>
        <w:t xml:space="preserve"> </w:t>
      </w:r>
      <w:r w:rsidR="00781F26" w:rsidRPr="007937BB">
        <w:rPr>
          <w:sz w:val="24"/>
        </w:rPr>
        <w:t xml:space="preserve">                             </w:t>
      </w:r>
      <w:r w:rsidR="00CB0C9F" w:rsidRPr="007937BB">
        <w:rPr>
          <w:sz w:val="24"/>
        </w:rPr>
        <w:t xml:space="preserve">                  </w:t>
      </w:r>
      <w:r w:rsidR="00CC3F60" w:rsidRPr="007937BB">
        <w:rPr>
          <w:sz w:val="24"/>
        </w:rPr>
        <w:t xml:space="preserve">  </w:t>
      </w:r>
      <w:r>
        <w:rPr>
          <w:sz w:val="24"/>
        </w:rPr>
        <w:t>А.В. КУРБАТОВ</w:t>
      </w:r>
    </w:p>
    <w:p w:rsidR="007937BB" w:rsidRPr="007937BB" w:rsidRDefault="007937BB" w:rsidP="00634899">
      <w:pPr>
        <w:rPr>
          <w:sz w:val="24"/>
        </w:rPr>
      </w:pPr>
    </w:p>
    <w:p w:rsidR="007937BB" w:rsidRPr="007937BB" w:rsidRDefault="007937BB" w:rsidP="00634899">
      <w:pPr>
        <w:rPr>
          <w:sz w:val="24"/>
        </w:rPr>
      </w:pPr>
    </w:p>
    <w:p w:rsidR="00CF7BAF" w:rsidRDefault="00CF7BAF" w:rsidP="00634899">
      <w:pPr>
        <w:rPr>
          <w:sz w:val="24"/>
        </w:rPr>
      </w:pPr>
    </w:p>
    <w:p w:rsidR="007D41C8" w:rsidRDefault="007D41C8" w:rsidP="00634899">
      <w:pPr>
        <w:rPr>
          <w:sz w:val="24"/>
        </w:rPr>
      </w:pPr>
    </w:p>
    <w:p w:rsidR="007937BB" w:rsidRPr="007937BB" w:rsidRDefault="007937BB" w:rsidP="00634899">
      <w:pPr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1"/>
      </w:tblGrid>
      <w:tr w:rsidR="007D41C8" w:rsidTr="00072491">
        <w:tc>
          <w:tcPr>
            <w:tcW w:w="5920" w:type="dxa"/>
          </w:tcPr>
          <w:p w:rsidR="007D41C8" w:rsidRDefault="007D41C8" w:rsidP="00072491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11" w:type="dxa"/>
          </w:tcPr>
          <w:p w:rsidR="007D41C8" w:rsidRPr="007E45AA" w:rsidRDefault="007D41C8" w:rsidP="00072491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7E45AA">
              <w:rPr>
                <w:rFonts w:eastAsia="Calibri"/>
                <w:sz w:val="24"/>
                <w:szCs w:val="28"/>
                <w:lang w:eastAsia="en-US"/>
              </w:rPr>
              <w:t>Приложение</w:t>
            </w:r>
          </w:p>
          <w:p w:rsidR="007D41C8" w:rsidRPr="007E45AA" w:rsidRDefault="007D41C8" w:rsidP="00072491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7E45AA">
              <w:rPr>
                <w:rFonts w:eastAsia="Calibri"/>
                <w:sz w:val="24"/>
                <w:szCs w:val="28"/>
                <w:lang w:eastAsia="en-US"/>
              </w:rPr>
              <w:t>к постановлению администрации</w:t>
            </w:r>
          </w:p>
          <w:p w:rsidR="007D41C8" w:rsidRPr="007E45AA" w:rsidRDefault="007D41C8" w:rsidP="00072491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7E45AA">
              <w:rPr>
                <w:rFonts w:eastAsia="Calibri"/>
                <w:sz w:val="24"/>
                <w:szCs w:val="28"/>
                <w:lang w:eastAsia="en-US"/>
              </w:rPr>
              <w:t>Петушинского района</w:t>
            </w:r>
          </w:p>
          <w:p w:rsidR="007D41C8" w:rsidRPr="00DC7E4C" w:rsidRDefault="007D41C8" w:rsidP="007A4AB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E45AA">
              <w:rPr>
                <w:rFonts w:eastAsia="Calibri"/>
                <w:sz w:val="24"/>
                <w:szCs w:val="28"/>
                <w:lang w:eastAsia="en-US"/>
              </w:rPr>
              <w:t xml:space="preserve">от </w:t>
            </w:r>
            <w:r w:rsidR="007A4AB1" w:rsidRPr="007A4AB1">
              <w:rPr>
                <w:rFonts w:eastAsia="Calibri"/>
                <w:sz w:val="24"/>
                <w:szCs w:val="28"/>
                <w:u w:val="single"/>
                <w:lang w:eastAsia="en-US"/>
              </w:rPr>
              <w:t>14.01.2020</w:t>
            </w:r>
            <w:r w:rsidRPr="007E45AA">
              <w:rPr>
                <w:rFonts w:eastAsia="Calibri"/>
                <w:sz w:val="24"/>
                <w:szCs w:val="28"/>
                <w:lang w:eastAsia="en-US"/>
              </w:rPr>
              <w:t xml:space="preserve"> № </w:t>
            </w:r>
            <w:r w:rsidR="007A4AB1" w:rsidRPr="007A4AB1">
              <w:rPr>
                <w:rFonts w:eastAsia="Calibri"/>
                <w:sz w:val="24"/>
                <w:szCs w:val="28"/>
                <w:u w:val="single"/>
                <w:lang w:eastAsia="en-US"/>
              </w:rPr>
              <w:t>67</w:t>
            </w:r>
          </w:p>
        </w:tc>
      </w:tr>
    </w:tbl>
    <w:p w:rsidR="007D41C8" w:rsidRDefault="007D41C8" w:rsidP="007D41C8">
      <w:pPr>
        <w:jc w:val="center"/>
        <w:rPr>
          <w:rFonts w:eastAsia="Calibri"/>
          <w:sz w:val="24"/>
          <w:szCs w:val="28"/>
          <w:lang w:eastAsia="en-US"/>
        </w:rPr>
      </w:pPr>
    </w:p>
    <w:p w:rsidR="007D41C8" w:rsidRDefault="007D41C8" w:rsidP="007D41C8">
      <w:pPr>
        <w:jc w:val="center"/>
        <w:rPr>
          <w:rFonts w:eastAsia="Calibri"/>
          <w:sz w:val="24"/>
          <w:szCs w:val="28"/>
          <w:lang w:eastAsia="en-US"/>
        </w:rPr>
      </w:pPr>
    </w:p>
    <w:p w:rsidR="009844E2" w:rsidRPr="001231E4" w:rsidRDefault="009844E2" w:rsidP="007D41C8">
      <w:pPr>
        <w:jc w:val="center"/>
        <w:rPr>
          <w:rFonts w:eastAsia="Calibri"/>
          <w:sz w:val="24"/>
          <w:szCs w:val="28"/>
          <w:lang w:eastAsia="en-US"/>
        </w:rPr>
      </w:pPr>
    </w:p>
    <w:p w:rsidR="007D41C8" w:rsidRPr="001231E4" w:rsidRDefault="007D41C8" w:rsidP="007D41C8">
      <w:pPr>
        <w:jc w:val="center"/>
        <w:rPr>
          <w:rFonts w:eastAsia="Calibri"/>
          <w:sz w:val="24"/>
          <w:szCs w:val="28"/>
          <w:lang w:eastAsia="en-US"/>
        </w:rPr>
      </w:pPr>
      <w:r w:rsidRPr="001231E4">
        <w:rPr>
          <w:rFonts w:eastAsia="Calibri"/>
          <w:sz w:val="24"/>
          <w:szCs w:val="28"/>
          <w:lang w:eastAsia="en-US"/>
        </w:rPr>
        <w:t>РАСЧЕТ</w:t>
      </w:r>
    </w:p>
    <w:p w:rsidR="007D41C8" w:rsidRPr="001231E4" w:rsidRDefault="007D41C8" w:rsidP="00443518">
      <w:pPr>
        <w:jc w:val="center"/>
        <w:rPr>
          <w:rFonts w:eastAsia="Calibri"/>
          <w:sz w:val="24"/>
          <w:szCs w:val="28"/>
          <w:lang w:eastAsia="en-US"/>
        </w:rPr>
      </w:pPr>
      <w:r w:rsidRPr="001231E4">
        <w:rPr>
          <w:rFonts w:eastAsia="Calibri"/>
          <w:sz w:val="24"/>
          <w:szCs w:val="28"/>
          <w:lang w:eastAsia="en-US"/>
        </w:rPr>
        <w:t>стоимост</w:t>
      </w:r>
      <w:r w:rsidR="009844E2">
        <w:rPr>
          <w:rFonts w:eastAsia="Calibri"/>
          <w:sz w:val="24"/>
          <w:szCs w:val="28"/>
          <w:lang w:eastAsia="en-US"/>
        </w:rPr>
        <w:t>и</w:t>
      </w:r>
      <w:r w:rsidRPr="001231E4">
        <w:rPr>
          <w:rFonts w:eastAsia="Calibri"/>
          <w:sz w:val="24"/>
          <w:szCs w:val="28"/>
          <w:lang w:eastAsia="en-US"/>
        </w:rPr>
        <w:t xml:space="preserve"> 1 кв. м общей площади жилья</w:t>
      </w:r>
      <w:r w:rsidR="00443518">
        <w:rPr>
          <w:rFonts w:eastAsia="Calibri"/>
          <w:sz w:val="24"/>
          <w:szCs w:val="28"/>
          <w:lang w:eastAsia="en-US"/>
        </w:rPr>
        <w:t xml:space="preserve"> в сельской местности</w:t>
      </w:r>
      <w:r w:rsidRPr="001231E4">
        <w:rPr>
          <w:rFonts w:eastAsia="Calibri"/>
          <w:sz w:val="24"/>
          <w:szCs w:val="28"/>
          <w:lang w:eastAsia="en-US"/>
        </w:rPr>
        <w:t xml:space="preserve"> по муниципальному образованию «Петушинский район» на 2020 год </w:t>
      </w:r>
      <w:r w:rsidRPr="001231E4">
        <w:rPr>
          <w:sz w:val="24"/>
          <w:szCs w:val="28"/>
        </w:rPr>
        <w:t xml:space="preserve">в целях определения размера социальной выплаты, предоставляемой участникам </w:t>
      </w:r>
      <w:r w:rsidR="00443518" w:rsidRPr="00443518">
        <w:rPr>
          <w:color w:val="000000"/>
          <w:sz w:val="24"/>
        </w:rPr>
        <w:t>Подпрограмм</w:t>
      </w:r>
      <w:r w:rsidR="00443518">
        <w:rPr>
          <w:color w:val="000000"/>
          <w:sz w:val="24"/>
        </w:rPr>
        <w:t>ы</w:t>
      </w:r>
      <w:r w:rsidR="00443518" w:rsidRPr="00443518">
        <w:rPr>
          <w:color w:val="000000"/>
          <w:sz w:val="24"/>
        </w:rPr>
        <w:t xml:space="preserve"> 1</w:t>
      </w:r>
      <w:r w:rsidR="00443518">
        <w:rPr>
          <w:color w:val="000000"/>
          <w:sz w:val="24"/>
        </w:rPr>
        <w:t xml:space="preserve"> </w:t>
      </w:r>
      <w:r w:rsidR="00443518" w:rsidRPr="00443518">
        <w:rPr>
          <w:sz w:val="24"/>
        </w:rPr>
        <w:t>«Создание условий для обеспечения доступным и комфортным жильем сельского населения»</w:t>
      </w:r>
      <w:r w:rsidR="009844E2">
        <w:rPr>
          <w:sz w:val="24"/>
        </w:rPr>
        <w:t xml:space="preserve"> </w:t>
      </w:r>
      <w:r w:rsidR="009844E2" w:rsidRPr="004D50EA">
        <w:rPr>
          <w:sz w:val="24"/>
        </w:rPr>
        <w:t>государственной программы Владимирской области «Комплексное развитие сельских территорий Владимирской области»</w:t>
      </w:r>
    </w:p>
    <w:p w:rsidR="00443518" w:rsidRDefault="00443518" w:rsidP="007D41C8">
      <w:pPr>
        <w:rPr>
          <w:rFonts w:eastAsia="Calibri"/>
          <w:sz w:val="24"/>
          <w:szCs w:val="28"/>
          <w:lang w:eastAsia="en-US"/>
        </w:rPr>
      </w:pPr>
    </w:p>
    <w:p w:rsidR="009844E2" w:rsidRDefault="009844E2" w:rsidP="007D41C8">
      <w:pPr>
        <w:rPr>
          <w:rFonts w:eastAsia="Calibri"/>
          <w:sz w:val="24"/>
          <w:szCs w:val="28"/>
          <w:lang w:eastAsia="en-US"/>
        </w:rPr>
      </w:pPr>
    </w:p>
    <w:p w:rsidR="009844E2" w:rsidRPr="001231E4" w:rsidRDefault="009844E2" w:rsidP="007D41C8">
      <w:pPr>
        <w:rPr>
          <w:rFonts w:eastAsia="Calibri"/>
          <w:sz w:val="24"/>
          <w:szCs w:val="28"/>
          <w:lang w:eastAsia="en-US"/>
        </w:rPr>
      </w:pPr>
    </w:p>
    <w:p w:rsidR="000A12BA" w:rsidRDefault="00C91F4E" w:rsidP="000A12BA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4"/>
        </w:rPr>
      </w:pPr>
      <w:r w:rsidRPr="000A12BA">
        <w:rPr>
          <w:sz w:val="24"/>
          <w:szCs w:val="28"/>
        </w:rPr>
        <w:t xml:space="preserve">В соответствии с </w:t>
      </w:r>
      <w:r w:rsidR="000A12BA">
        <w:rPr>
          <w:sz w:val="24"/>
          <w:szCs w:val="28"/>
        </w:rPr>
        <w:t xml:space="preserve">абзацем 2 </w:t>
      </w:r>
      <w:r w:rsidRPr="000A12BA">
        <w:rPr>
          <w:sz w:val="24"/>
          <w:szCs w:val="28"/>
        </w:rPr>
        <w:t>пункт</w:t>
      </w:r>
      <w:r w:rsidR="000A12BA">
        <w:rPr>
          <w:sz w:val="24"/>
          <w:szCs w:val="28"/>
        </w:rPr>
        <w:t>а</w:t>
      </w:r>
      <w:r w:rsidRPr="000A12BA">
        <w:rPr>
          <w:sz w:val="24"/>
          <w:szCs w:val="28"/>
        </w:rPr>
        <w:t xml:space="preserve"> 1.6. подраздела 1</w:t>
      </w:r>
      <w:r w:rsidR="000A12BA" w:rsidRPr="000A12BA">
        <w:rPr>
          <w:sz w:val="24"/>
          <w:szCs w:val="28"/>
        </w:rPr>
        <w:t xml:space="preserve">. </w:t>
      </w:r>
      <w:r w:rsidR="000A12BA" w:rsidRPr="000A12BA">
        <w:rPr>
          <w:bCs/>
          <w:sz w:val="24"/>
        </w:rPr>
        <w:t xml:space="preserve">раздела </w:t>
      </w:r>
      <w:r w:rsidR="000A12BA" w:rsidRPr="000A12BA">
        <w:rPr>
          <w:bCs/>
          <w:sz w:val="24"/>
          <w:lang w:val="en-US"/>
        </w:rPr>
        <w:t>II</w:t>
      </w:r>
      <w:r w:rsidR="000A12BA" w:rsidRPr="000A12BA">
        <w:rPr>
          <w:bCs/>
          <w:sz w:val="24"/>
        </w:rPr>
        <w:t xml:space="preserve">. </w:t>
      </w:r>
      <w:r w:rsidR="003B605B">
        <w:rPr>
          <w:bCs/>
          <w:sz w:val="24"/>
        </w:rPr>
        <w:t>п</w:t>
      </w:r>
      <w:r w:rsidR="003B605B" w:rsidRPr="003B605B">
        <w:rPr>
          <w:bCs/>
          <w:sz w:val="24"/>
        </w:rPr>
        <w:t>остановлени</w:t>
      </w:r>
      <w:r w:rsidR="003B605B">
        <w:rPr>
          <w:bCs/>
          <w:sz w:val="24"/>
        </w:rPr>
        <w:t>я</w:t>
      </w:r>
      <w:r w:rsidR="003B605B" w:rsidRPr="003B605B">
        <w:rPr>
          <w:bCs/>
          <w:sz w:val="24"/>
        </w:rPr>
        <w:t xml:space="preserve"> Губернатора Владимирс</w:t>
      </w:r>
      <w:r w:rsidR="003B605B">
        <w:rPr>
          <w:bCs/>
          <w:sz w:val="24"/>
        </w:rPr>
        <w:t>кой обл. от 27.03.2014 №</w:t>
      </w:r>
      <w:r w:rsidR="003B605B" w:rsidRPr="003B605B">
        <w:rPr>
          <w:bCs/>
          <w:sz w:val="24"/>
        </w:rPr>
        <w:t xml:space="preserve"> 286 </w:t>
      </w:r>
      <w:r w:rsidR="003B605B">
        <w:rPr>
          <w:bCs/>
          <w:sz w:val="24"/>
        </w:rPr>
        <w:t>«</w:t>
      </w:r>
      <w:r w:rsidR="003B605B" w:rsidRPr="003B605B">
        <w:rPr>
          <w:bCs/>
          <w:sz w:val="24"/>
        </w:rPr>
        <w:t xml:space="preserve">О Положении по реализации мероприятий подпрограммы </w:t>
      </w:r>
      <w:r w:rsidR="003B605B">
        <w:rPr>
          <w:bCs/>
          <w:sz w:val="24"/>
        </w:rPr>
        <w:t>«</w:t>
      </w:r>
      <w:r w:rsidR="003B605B" w:rsidRPr="003B605B">
        <w:rPr>
          <w:bCs/>
          <w:sz w:val="24"/>
        </w:rPr>
        <w:t>Устойчивое развитие сельских территорий</w:t>
      </w:r>
      <w:r w:rsidR="003B605B">
        <w:rPr>
          <w:bCs/>
          <w:sz w:val="24"/>
        </w:rPr>
        <w:t>»</w:t>
      </w:r>
      <w:r w:rsidR="003B605B" w:rsidRPr="003B605B">
        <w:rPr>
          <w:bCs/>
          <w:sz w:val="24"/>
        </w:rPr>
        <w:t xml:space="preserve"> Государственной программы развития агропромышленного комплекса Владимирской области, утвержденной постановлением Губернатора области от 25.09.2012 </w:t>
      </w:r>
      <w:r w:rsidR="00CA0DB9">
        <w:rPr>
          <w:bCs/>
          <w:sz w:val="24"/>
        </w:rPr>
        <w:t>№</w:t>
      </w:r>
      <w:r w:rsidR="003B605B" w:rsidRPr="003B605B">
        <w:rPr>
          <w:bCs/>
          <w:sz w:val="24"/>
        </w:rPr>
        <w:t xml:space="preserve"> 1065</w:t>
      </w:r>
      <w:r w:rsidR="003B605B">
        <w:rPr>
          <w:bCs/>
          <w:sz w:val="24"/>
        </w:rPr>
        <w:t xml:space="preserve">» </w:t>
      </w:r>
      <w:r w:rsidR="000A12BA">
        <w:rPr>
          <w:bCs/>
          <w:sz w:val="24"/>
        </w:rPr>
        <w:t>с</w:t>
      </w:r>
      <w:r w:rsidR="000A12BA">
        <w:rPr>
          <w:sz w:val="24"/>
        </w:rPr>
        <w:t>тоимость 1 кв. метра общей площади жилья в сельской местности на территории Владимирской области для определения расчетной стоимости строительства (приобретения) жилья на 2019 год устанавливается в размере 25</w:t>
      </w:r>
      <w:r w:rsidR="003B605B">
        <w:rPr>
          <w:sz w:val="24"/>
        </w:rPr>
        <w:t xml:space="preserve"> </w:t>
      </w:r>
      <w:r w:rsidR="000A12BA">
        <w:rPr>
          <w:sz w:val="24"/>
        </w:rPr>
        <w:t>604 рубля.</w:t>
      </w:r>
    </w:p>
    <w:p w:rsidR="003B605B" w:rsidRPr="001231E4" w:rsidRDefault="003B605B" w:rsidP="003B605B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8"/>
        </w:rPr>
      </w:pPr>
      <w:r>
        <w:rPr>
          <w:sz w:val="24"/>
        </w:rPr>
        <w:t xml:space="preserve">Руководствуясь </w:t>
      </w:r>
      <w:r w:rsidR="004D50EA">
        <w:rPr>
          <w:sz w:val="24"/>
        </w:rPr>
        <w:t>постановлением</w:t>
      </w:r>
      <w:r>
        <w:rPr>
          <w:sz w:val="24"/>
        </w:rPr>
        <w:t xml:space="preserve"> </w:t>
      </w:r>
      <w:r w:rsidR="004D50EA">
        <w:rPr>
          <w:sz w:val="24"/>
        </w:rPr>
        <w:t>администрации</w:t>
      </w:r>
      <w:r w:rsidR="004D50EA" w:rsidRPr="007734A3">
        <w:rPr>
          <w:sz w:val="24"/>
        </w:rPr>
        <w:t xml:space="preserve"> Владимирской области от </w:t>
      </w:r>
      <w:r w:rsidR="004D50EA">
        <w:rPr>
          <w:sz w:val="24"/>
        </w:rPr>
        <w:t>20.12.2019</w:t>
      </w:r>
      <w:r w:rsidR="004D50EA" w:rsidRPr="007734A3">
        <w:rPr>
          <w:sz w:val="24"/>
        </w:rPr>
        <w:t xml:space="preserve"> № </w:t>
      </w:r>
      <w:r w:rsidR="004D50EA">
        <w:rPr>
          <w:sz w:val="24"/>
        </w:rPr>
        <w:t>904</w:t>
      </w:r>
      <w:r w:rsidR="004D50EA" w:rsidRPr="007734A3">
        <w:rPr>
          <w:sz w:val="24"/>
        </w:rPr>
        <w:t xml:space="preserve"> «Об утверждении государственной программы Владимирской области «Комплексное развитие сельских территорий Владимирской области»</w:t>
      </w:r>
      <w:r w:rsidR="004D50EA">
        <w:rPr>
          <w:sz w:val="24"/>
        </w:rPr>
        <w:t xml:space="preserve"> </w:t>
      </w:r>
      <w:r w:rsidRPr="001231E4">
        <w:rPr>
          <w:sz w:val="24"/>
          <w:szCs w:val="28"/>
        </w:rPr>
        <w:t>стоимост</w:t>
      </w:r>
      <w:r w:rsidR="004D50EA">
        <w:rPr>
          <w:sz w:val="24"/>
          <w:szCs w:val="28"/>
        </w:rPr>
        <w:t>ь</w:t>
      </w:r>
      <w:r w:rsidRPr="001231E4">
        <w:rPr>
          <w:sz w:val="24"/>
          <w:szCs w:val="28"/>
        </w:rPr>
        <w:t xml:space="preserve"> 1 кв.м устанавливается органом местного самоуправления.</w:t>
      </w:r>
      <w:r>
        <w:rPr>
          <w:sz w:val="24"/>
          <w:szCs w:val="28"/>
        </w:rPr>
        <w:t xml:space="preserve"> </w:t>
      </w:r>
      <w:r w:rsidRPr="001231E4">
        <w:rPr>
          <w:sz w:val="24"/>
          <w:szCs w:val="28"/>
        </w:rPr>
        <w:t xml:space="preserve">Указанный показатель не должен превышать определяемый в установленном порядке размер средней рыночной стоимости 1 кв. м общей площади жилья по Владимирской области, утвержденный приказом Министерства строительства и жилищно-коммунального хозяйства Российской Федерации от </w:t>
      </w:r>
      <w:r>
        <w:rPr>
          <w:sz w:val="24"/>
          <w:szCs w:val="28"/>
        </w:rPr>
        <w:t>1</w:t>
      </w:r>
      <w:r w:rsidR="009844E2">
        <w:rPr>
          <w:sz w:val="24"/>
          <w:szCs w:val="28"/>
        </w:rPr>
        <w:t>9</w:t>
      </w:r>
      <w:r w:rsidRPr="001231E4">
        <w:rPr>
          <w:sz w:val="24"/>
          <w:szCs w:val="28"/>
        </w:rPr>
        <w:t>.</w:t>
      </w:r>
      <w:r w:rsidR="009844E2">
        <w:rPr>
          <w:sz w:val="24"/>
          <w:szCs w:val="28"/>
        </w:rPr>
        <w:t>12</w:t>
      </w:r>
      <w:r w:rsidRPr="001231E4">
        <w:rPr>
          <w:sz w:val="24"/>
          <w:szCs w:val="28"/>
        </w:rPr>
        <w:t>.20</w:t>
      </w:r>
      <w:r w:rsidR="009844E2">
        <w:rPr>
          <w:sz w:val="24"/>
          <w:szCs w:val="28"/>
        </w:rPr>
        <w:t>20</w:t>
      </w:r>
      <w:r w:rsidRPr="001231E4">
        <w:rPr>
          <w:sz w:val="24"/>
          <w:szCs w:val="28"/>
        </w:rPr>
        <w:t xml:space="preserve"> № </w:t>
      </w:r>
      <w:r w:rsidR="009844E2">
        <w:rPr>
          <w:sz w:val="24"/>
          <w:szCs w:val="28"/>
        </w:rPr>
        <w:t>827</w:t>
      </w:r>
      <w:r w:rsidRPr="001231E4">
        <w:rPr>
          <w:sz w:val="24"/>
          <w:szCs w:val="28"/>
        </w:rPr>
        <w:t>/пр «О</w:t>
      </w:r>
      <w:r w:rsidRPr="001231E4">
        <w:rPr>
          <w:sz w:val="24"/>
        </w:rPr>
        <w:t xml:space="preserve"> </w:t>
      </w:r>
      <w:r w:rsidR="009844E2">
        <w:rPr>
          <w:sz w:val="24"/>
        </w:rPr>
        <w:t xml:space="preserve">нормативе стоимости </w:t>
      </w:r>
      <w:r w:rsidRPr="001231E4">
        <w:rPr>
          <w:sz w:val="24"/>
        </w:rPr>
        <w:t>одного квадратного метра общей площади жилого помещения по Российской Федерации на</w:t>
      </w:r>
      <w:r w:rsidR="009844E2">
        <w:rPr>
          <w:sz w:val="24"/>
        </w:rPr>
        <w:t xml:space="preserve">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Pr="001231E4">
        <w:rPr>
          <w:sz w:val="24"/>
        </w:rPr>
        <w:t xml:space="preserve"> </w:t>
      </w:r>
      <w:r w:rsidRPr="001231E4">
        <w:rPr>
          <w:sz w:val="24"/>
          <w:lang w:val="en-US"/>
        </w:rPr>
        <w:t>I</w:t>
      </w:r>
      <w:r w:rsidRPr="001231E4">
        <w:rPr>
          <w:sz w:val="24"/>
        </w:rPr>
        <w:t xml:space="preserve"> квартал 20</w:t>
      </w:r>
      <w:r w:rsidR="009844E2">
        <w:rPr>
          <w:sz w:val="24"/>
        </w:rPr>
        <w:t>20</w:t>
      </w:r>
      <w:r w:rsidRPr="001231E4">
        <w:rPr>
          <w:sz w:val="24"/>
        </w:rPr>
        <w:t xml:space="preserve"> года»</w:t>
      </w:r>
      <w:r>
        <w:rPr>
          <w:sz w:val="24"/>
        </w:rPr>
        <w:t xml:space="preserve"> </w:t>
      </w:r>
      <w:r w:rsidRPr="001231E4">
        <w:rPr>
          <w:sz w:val="24"/>
          <w:szCs w:val="28"/>
        </w:rPr>
        <w:t>в размере 36 928 (Тридцать шесть тысяч девятьсот двадцать восемь) рублей.</w:t>
      </w:r>
    </w:p>
    <w:p w:rsidR="007D41C8" w:rsidRPr="001231E4" w:rsidRDefault="007D41C8" w:rsidP="007D41C8">
      <w:pPr>
        <w:spacing w:after="120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1231E4">
        <w:rPr>
          <w:rFonts w:eastAsia="Calibri"/>
          <w:sz w:val="24"/>
          <w:szCs w:val="28"/>
          <w:lang w:eastAsia="en-US"/>
        </w:rPr>
        <w:t>Определение стоимости 1 кв. м общей площади жилья</w:t>
      </w:r>
      <w:r w:rsidR="003B605B">
        <w:rPr>
          <w:rFonts w:eastAsia="Calibri"/>
          <w:sz w:val="24"/>
          <w:szCs w:val="28"/>
          <w:lang w:eastAsia="en-US"/>
        </w:rPr>
        <w:t xml:space="preserve"> в сельской местности</w:t>
      </w:r>
      <w:r w:rsidRPr="001231E4">
        <w:rPr>
          <w:rFonts w:eastAsia="Calibri"/>
          <w:sz w:val="24"/>
          <w:szCs w:val="28"/>
          <w:lang w:eastAsia="en-US"/>
        </w:rPr>
        <w:t xml:space="preserve"> по муниципальному образованию «Петушинский район» на 2020 год производится по следующей формуле:</w:t>
      </w:r>
    </w:p>
    <w:p w:rsidR="007D41C8" w:rsidRPr="001231E4" w:rsidRDefault="007D41C8" w:rsidP="007D41C8">
      <w:pPr>
        <w:ind w:firstLine="709"/>
        <w:jc w:val="both"/>
        <w:rPr>
          <w:rFonts w:eastAsia="Calibri"/>
          <w:sz w:val="24"/>
          <w:szCs w:val="28"/>
          <w:lang w:eastAsia="en-US"/>
        </w:rPr>
      </w:pPr>
    </w:p>
    <w:p w:rsidR="007D41C8" w:rsidRPr="001231E4" w:rsidRDefault="00A914B3" w:rsidP="007D41C8">
      <w:pPr>
        <w:jc w:val="center"/>
        <w:rPr>
          <w:rFonts w:eastAsia="Calibri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8"/>
                <w:lang w:eastAsia="en-US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8"/>
                    <w:lang w:eastAsia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eastAsia="Calibri"/>
                        <w:sz w:val="24"/>
                        <w:szCs w:val="28"/>
                        <w:lang w:eastAsia="en-US"/>
                      </w:rPr>
                      <m:t>НС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8"/>
                        <w:lang w:eastAsia="en-US"/>
                      </w:rPr>
                      <m:t>2020</m:t>
                    </m:r>
                  </m:sub>
                </m:sSub>
                <m:r>
                  <w:rPr>
                    <w:rFonts w:ascii="Cambria Math" w:eastAsia="Calibri"/>
                    <w:sz w:val="24"/>
                    <w:szCs w:val="28"/>
                    <w:lang w:eastAsia="en-US"/>
                  </w:rPr>
                  <m:t>=</m:t>
                </m:r>
                <m:r>
                  <w:rPr>
                    <w:rFonts w:eastAsia="Calibri"/>
                    <w:sz w:val="24"/>
                    <w:szCs w:val="28"/>
                    <w:lang w:eastAsia="en-US"/>
                  </w:rPr>
                  <m:t>НС</m:t>
                </m:r>
              </m:e>
              <m:sub>
                <m:r>
                  <w:rPr>
                    <w:rFonts w:ascii="Cambria Math" w:eastAsia="Calibri"/>
                    <w:sz w:val="24"/>
                    <w:szCs w:val="28"/>
                    <w:lang w:eastAsia="en-US"/>
                  </w:rPr>
                  <m:t>2019</m:t>
                </m:r>
              </m:sub>
            </m:sSub>
            <m:r>
              <w:rPr>
                <w:rFonts w:eastAsia="Calibri" w:hAnsi="Cambria Math"/>
                <w:sz w:val="24"/>
                <w:szCs w:val="28"/>
                <w:lang w:eastAsia="en-US"/>
              </w:rPr>
              <m:t>*</m:t>
            </m:r>
            <m:r>
              <w:rPr>
                <w:rFonts w:eastAsia="Calibri"/>
                <w:sz w:val="24"/>
                <w:szCs w:val="28"/>
                <w:lang w:eastAsia="en-US"/>
              </w:rPr>
              <m:t>К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8"/>
                    <w:lang w:eastAsia="en-US"/>
                  </w:rPr>
                </m:ctrlPr>
              </m:sSubPr>
              <m:e>
                <m:r>
                  <w:rPr>
                    <w:rFonts w:eastAsia="Calibri"/>
                    <w:sz w:val="24"/>
                    <w:szCs w:val="28"/>
                    <w:lang w:eastAsia="en-US"/>
                  </w:rPr>
                  <m:t>деф</m:t>
                </m:r>
              </m:e>
              <m:sub>
                <m:r>
                  <w:rPr>
                    <w:rFonts w:ascii="Cambria Math" w:eastAsia="Calibri"/>
                    <w:sz w:val="24"/>
                    <w:szCs w:val="28"/>
                    <w:lang w:eastAsia="en-US"/>
                  </w:rPr>
                  <m:t>2020</m:t>
                </m:r>
              </m:sub>
            </m:sSub>
          </m:sub>
        </m:sSub>
      </m:oMath>
      <w:r w:rsidR="007D41C8" w:rsidRPr="001231E4">
        <w:rPr>
          <w:rFonts w:eastAsia="Calibri"/>
          <w:sz w:val="24"/>
          <w:szCs w:val="28"/>
          <w:lang w:eastAsia="en-US"/>
        </w:rPr>
        <w:t xml:space="preserve">           , где</w:t>
      </w:r>
    </w:p>
    <w:p w:rsidR="007D41C8" w:rsidRPr="001231E4" w:rsidRDefault="007D41C8" w:rsidP="007D41C8">
      <w:pPr>
        <w:ind w:firstLine="709"/>
        <w:jc w:val="both"/>
        <w:rPr>
          <w:rFonts w:eastAsia="Calibri"/>
          <w:sz w:val="24"/>
          <w:szCs w:val="28"/>
          <w:lang w:eastAsia="en-US"/>
        </w:rPr>
      </w:pPr>
    </w:p>
    <w:p w:rsidR="007D41C8" w:rsidRPr="001231E4" w:rsidRDefault="00A914B3" w:rsidP="007D41C8">
      <w:pPr>
        <w:spacing w:after="120"/>
        <w:ind w:firstLine="709"/>
        <w:jc w:val="both"/>
        <w:rPr>
          <w:rFonts w:eastAsia="Calibri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8"/>
                <w:lang w:eastAsia="en-US"/>
              </w:rPr>
            </m:ctrlPr>
          </m:sSubPr>
          <m:e>
            <m:r>
              <w:rPr>
                <w:rFonts w:eastAsia="Calibri"/>
                <w:sz w:val="24"/>
                <w:szCs w:val="28"/>
                <w:lang w:eastAsia="en-US"/>
              </w:rPr>
              <m:t>НС</m:t>
            </m:r>
          </m:e>
          <m:sub>
            <m:r>
              <w:rPr>
                <w:rFonts w:ascii="Cambria Math" w:eastAsia="Calibri"/>
                <w:sz w:val="24"/>
                <w:szCs w:val="28"/>
                <w:lang w:eastAsia="en-US"/>
              </w:rPr>
              <m:t>2020</m:t>
            </m:r>
          </m:sub>
        </m:sSub>
      </m:oMath>
      <w:r w:rsidR="007D41C8" w:rsidRPr="001231E4">
        <w:rPr>
          <w:rFonts w:eastAsia="Calibri"/>
          <w:sz w:val="24"/>
          <w:szCs w:val="28"/>
          <w:lang w:eastAsia="en-US"/>
        </w:rPr>
        <w:t xml:space="preserve"> –стоимост</w:t>
      </w:r>
      <w:r w:rsidR="009844E2">
        <w:rPr>
          <w:rFonts w:eastAsia="Calibri"/>
          <w:sz w:val="24"/>
          <w:szCs w:val="28"/>
          <w:lang w:eastAsia="en-US"/>
        </w:rPr>
        <w:t>ь</w:t>
      </w:r>
      <w:r w:rsidR="007D41C8" w:rsidRPr="001231E4">
        <w:rPr>
          <w:rFonts w:eastAsia="Calibri"/>
          <w:sz w:val="24"/>
          <w:szCs w:val="28"/>
          <w:lang w:eastAsia="en-US"/>
        </w:rPr>
        <w:t xml:space="preserve"> 1 кв. м общей площади жилья по муниципальному образованию «Петушинский район» на 2020 год, руб.;</w:t>
      </w:r>
    </w:p>
    <w:p w:rsidR="007D41C8" w:rsidRPr="001231E4" w:rsidRDefault="00A914B3" w:rsidP="007D41C8">
      <w:pPr>
        <w:spacing w:after="120"/>
        <w:ind w:firstLine="709"/>
        <w:jc w:val="both"/>
        <w:rPr>
          <w:rFonts w:eastAsia="Calibri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8"/>
                <w:lang w:eastAsia="en-US"/>
              </w:rPr>
            </m:ctrlPr>
          </m:sSubPr>
          <m:e>
            <m:r>
              <w:rPr>
                <w:rFonts w:eastAsia="Calibri"/>
                <w:sz w:val="24"/>
                <w:szCs w:val="28"/>
                <w:lang w:eastAsia="en-US"/>
              </w:rPr>
              <m:t>НС</m:t>
            </m:r>
          </m:e>
          <m:sub>
            <m:r>
              <w:rPr>
                <w:rFonts w:ascii="Cambria Math" w:eastAsia="Calibri"/>
                <w:sz w:val="24"/>
                <w:szCs w:val="28"/>
                <w:lang w:eastAsia="en-US"/>
              </w:rPr>
              <m:t>2019</m:t>
            </m:r>
          </m:sub>
        </m:sSub>
      </m:oMath>
      <w:r w:rsidR="007D41C8" w:rsidRPr="001231E4">
        <w:rPr>
          <w:rFonts w:eastAsia="Calibri"/>
          <w:sz w:val="24"/>
          <w:szCs w:val="28"/>
          <w:lang w:eastAsia="en-US"/>
        </w:rPr>
        <w:t xml:space="preserve"> –</w:t>
      </w:r>
      <w:r w:rsidR="009844E2">
        <w:rPr>
          <w:rFonts w:eastAsia="Calibri"/>
          <w:sz w:val="24"/>
          <w:szCs w:val="28"/>
          <w:lang w:eastAsia="en-US"/>
        </w:rPr>
        <w:t xml:space="preserve"> </w:t>
      </w:r>
      <w:r w:rsidR="007D41C8" w:rsidRPr="001231E4">
        <w:rPr>
          <w:rFonts w:eastAsia="Calibri"/>
          <w:sz w:val="24"/>
          <w:szCs w:val="28"/>
          <w:lang w:eastAsia="en-US"/>
        </w:rPr>
        <w:t>стоимост</w:t>
      </w:r>
      <w:r w:rsidR="009844E2">
        <w:rPr>
          <w:rFonts w:eastAsia="Calibri"/>
          <w:sz w:val="24"/>
          <w:szCs w:val="28"/>
          <w:lang w:eastAsia="en-US"/>
        </w:rPr>
        <w:t>ь</w:t>
      </w:r>
      <w:r w:rsidR="007D41C8" w:rsidRPr="001231E4">
        <w:rPr>
          <w:rFonts w:eastAsia="Calibri"/>
          <w:sz w:val="24"/>
          <w:szCs w:val="28"/>
          <w:lang w:eastAsia="en-US"/>
        </w:rPr>
        <w:t xml:space="preserve"> 1 кв. м общей площади жилья по муниципальному образованию «Петушинский район», установленный на 2019 год, руб.;</w:t>
      </w:r>
    </w:p>
    <w:p w:rsidR="007D41C8" w:rsidRPr="001231E4" w:rsidRDefault="00A914B3" w:rsidP="007D41C8">
      <w:pPr>
        <w:spacing w:after="120"/>
        <w:ind w:firstLine="709"/>
        <w:jc w:val="both"/>
        <w:rPr>
          <w:sz w:val="24"/>
          <w:szCs w:val="20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8"/>
                <w:lang w:eastAsia="en-US"/>
              </w:rPr>
            </m:ctrlPr>
          </m:sSubPr>
          <m:e>
            <m:r>
              <w:rPr>
                <w:rFonts w:eastAsia="Calibri"/>
                <w:sz w:val="24"/>
                <w:szCs w:val="28"/>
                <w:lang w:eastAsia="en-US"/>
              </w:rPr>
              <m:t>К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8"/>
                    <w:lang w:eastAsia="en-US"/>
                  </w:rPr>
                </m:ctrlPr>
              </m:sSubPr>
              <m:e>
                <m:r>
                  <w:rPr>
                    <w:rFonts w:eastAsia="Calibri"/>
                    <w:sz w:val="24"/>
                    <w:szCs w:val="28"/>
                    <w:lang w:eastAsia="en-US"/>
                  </w:rPr>
                  <m:t>деф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8"/>
                    <w:lang w:eastAsia="en-US"/>
                  </w:rPr>
                  <m:t>2020</m:t>
                </m:r>
              </m:sub>
            </m:sSub>
          </m:sub>
        </m:sSub>
      </m:oMath>
      <w:r w:rsidR="007D41C8" w:rsidRPr="001231E4">
        <w:rPr>
          <w:rFonts w:eastAsia="Calibri"/>
          <w:sz w:val="24"/>
          <w:szCs w:val="28"/>
          <w:lang w:eastAsia="en-US"/>
        </w:rPr>
        <w:t xml:space="preserve"> – индекс дефлятор – макроэкономический показатель, </w:t>
      </w:r>
      <w:r w:rsidR="007D41C8" w:rsidRPr="001231E4">
        <w:rPr>
          <w:sz w:val="24"/>
          <w:szCs w:val="20"/>
        </w:rPr>
        <w:t>применяемый для перевода в постоянные цены экономических показателей,</w:t>
      </w:r>
      <w:r w:rsidR="007D41C8" w:rsidRPr="001231E4">
        <w:rPr>
          <w:rStyle w:val="apple-converted-space"/>
          <w:sz w:val="24"/>
          <w:szCs w:val="20"/>
        </w:rPr>
        <w:t xml:space="preserve"> </w:t>
      </w:r>
      <w:r w:rsidR="007D41C8" w:rsidRPr="001231E4">
        <w:rPr>
          <w:sz w:val="24"/>
          <w:szCs w:val="20"/>
        </w:rPr>
        <w:t>рассчитанных в ценах текущего периода, %.</w:t>
      </w:r>
    </w:p>
    <w:p w:rsidR="007D41C8" w:rsidRPr="001231E4" w:rsidRDefault="007D41C8" w:rsidP="007D41C8">
      <w:pPr>
        <w:spacing w:after="120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1231E4">
        <w:rPr>
          <w:sz w:val="24"/>
          <w:szCs w:val="20"/>
        </w:rPr>
        <w:lastRenderedPageBreak/>
        <w:t xml:space="preserve">В соответствии с письмом </w:t>
      </w:r>
      <w:r w:rsidRPr="001231E4">
        <w:rPr>
          <w:rFonts w:eastAsia="Calibri"/>
          <w:sz w:val="24"/>
          <w:szCs w:val="28"/>
          <w:lang w:eastAsia="en-US"/>
        </w:rPr>
        <w:t xml:space="preserve">Министерства экономического развития Российской Федерации от 26.04.2019 г. № Д14и-14298 индекс дефлятор на 2020 год имеет следующее значение: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8"/>
                <w:lang w:eastAsia="en-US"/>
              </w:rPr>
            </m:ctrlPr>
          </m:sSubPr>
          <m:e>
            <m:r>
              <w:rPr>
                <w:rFonts w:eastAsia="Calibri"/>
                <w:sz w:val="24"/>
                <w:szCs w:val="28"/>
                <w:lang w:eastAsia="en-US"/>
              </w:rPr>
              <m:t>К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8"/>
                    <w:lang w:eastAsia="en-US"/>
                  </w:rPr>
                </m:ctrlPr>
              </m:sSubPr>
              <m:e>
                <m:r>
                  <w:rPr>
                    <w:rFonts w:eastAsia="Calibri"/>
                    <w:sz w:val="24"/>
                    <w:szCs w:val="28"/>
                    <w:lang w:eastAsia="en-US"/>
                  </w:rPr>
                  <m:t>деф</m:t>
                </m:r>
              </m:e>
              <m:sub>
                <m:r>
                  <w:rPr>
                    <w:rFonts w:ascii="Cambria Math" w:eastAsia="Calibri"/>
                    <w:sz w:val="24"/>
                    <w:szCs w:val="28"/>
                    <w:lang w:eastAsia="en-US"/>
                  </w:rPr>
                  <m:t>2020</m:t>
                </m:r>
              </m:sub>
            </m:sSub>
          </m:sub>
        </m:sSub>
      </m:oMath>
      <w:r w:rsidRPr="001231E4">
        <w:rPr>
          <w:rFonts w:eastAsia="Calibri"/>
          <w:sz w:val="24"/>
          <w:szCs w:val="28"/>
          <w:lang w:eastAsia="en-US"/>
        </w:rPr>
        <w:t xml:space="preserve"> – </w:t>
      </w:r>
      <w:r w:rsidRPr="001231E4">
        <w:rPr>
          <w:sz w:val="24"/>
          <w:szCs w:val="20"/>
        </w:rPr>
        <w:t>105,5 %;</w:t>
      </w:r>
    </w:p>
    <w:p w:rsidR="007D41C8" w:rsidRPr="001231E4" w:rsidRDefault="007D41C8" w:rsidP="001231E4">
      <w:pPr>
        <w:spacing w:after="120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1231E4">
        <w:rPr>
          <w:rFonts w:eastAsia="Calibri"/>
          <w:sz w:val="24"/>
          <w:szCs w:val="28"/>
          <w:lang w:eastAsia="en-US"/>
        </w:rPr>
        <w:t>Норматив стоимости 1 кв. м общей площади жилья по муниципальному образованию «Петушинский район» на 2020 год составляет:</w:t>
      </w:r>
    </w:p>
    <w:p w:rsidR="00113011" w:rsidRPr="001231E4" w:rsidRDefault="00A914B3" w:rsidP="001231E4">
      <w:pPr>
        <w:jc w:val="center"/>
        <w:rPr>
          <w:rFonts w:eastAsia="Calibri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8"/>
                <w:lang w:eastAsia="en-US"/>
              </w:rPr>
            </m:ctrlPr>
          </m:sSubPr>
          <m:e>
            <m:r>
              <w:rPr>
                <w:rFonts w:eastAsia="Calibri"/>
                <w:sz w:val="24"/>
                <w:szCs w:val="28"/>
                <w:lang w:eastAsia="en-US"/>
              </w:rPr>
              <m:t>НС</m:t>
            </m:r>
          </m:e>
          <m:sub>
            <m:r>
              <w:rPr>
                <w:rFonts w:ascii="Cambria Math" w:eastAsia="Calibri"/>
                <w:sz w:val="24"/>
                <w:szCs w:val="28"/>
                <w:lang w:eastAsia="en-US"/>
              </w:rPr>
              <m:t>2020</m:t>
            </m:r>
          </m:sub>
        </m:sSub>
      </m:oMath>
      <w:r w:rsidR="007D41C8" w:rsidRPr="001231E4">
        <w:rPr>
          <w:rFonts w:eastAsia="Calibri"/>
          <w:sz w:val="24"/>
          <w:szCs w:val="28"/>
          <w:lang w:eastAsia="en-US"/>
        </w:rPr>
        <w:t xml:space="preserve"> = 2</w:t>
      </w:r>
      <w:r w:rsidR="003B605B">
        <w:rPr>
          <w:rFonts w:eastAsia="Calibri"/>
          <w:sz w:val="24"/>
          <w:szCs w:val="28"/>
          <w:lang w:eastAsia="en-US"/>
        </w:rPr>
        <w:t>5</w:t>
      </w:r>
      <w:r w:rsidR="007D41C8" w:rsidRPr="001231E4">
        <w:rPr>
          <w:rFonts w:eastAsia="Calibri"/>
          <w:sz w:val="24"/>
          <w:szCs w:val="28"/>
          <w:lang w:eastAsia="en-US"/>
        </w:rPr>
        <w:t xml:space="preserve"> 6</w:t>
      </w:r>
      <w:r w:rsidR="003B605B">
        <w:rPr>
          <w:rFonts w:eastAsia="Calibri"/>
          <w:sz w:val="24"/>
          <w:szCs w:val="28"/>
          <w:lang w:eastAsia="en-US"/>
        </w:rPr>
        <w:t>04</w:t>
      </w:r>
      <w:r w:rsidR="007D41C8" w:rsidRPr="001231E4">
        <w:rPr>
          <w:rFonts w:eastAsia="Calibri"/>
          <w:sz w:val="24"/>
          <w:szCs w:val="28"/>
          <w:lang w:eastAsia="en-US"/>
        </w:rPr>
        <w:t xml:space="preserve"> * 105,5% = </w:t>
      </w:r>
      <w:r w:rsidR="007D41C8" w:rsidRPr="001231E4">
        <w:rPr>
          <w:rFonts w:eastAsia="Calibri"/>
          <w:b/>
          <w:sz w:val="24"/>
          <w:szCs w:val="28"/>
          <w:lang w:eastAsia="en-US"/>
        </w:rPr>
        <w:t>2</w:t>
      </w:r>
      <w:r w:rsidR="003B605B">
        <w:rPr>
          <w:rFonts w:eastAsia="Calibri"/>
          <w:b/>
          <w:sz w:val="24"/>
          <w:szCs w:val="28"/>
          <w:lang w:eastAsia="en-US"/>
        </w:rPr>
        <w:t>7</w:t>
      </w:r>
      <w:r w:rsidR="007D41C8" w:rsidRPr="001231E4">
        <w:rPr>
          <w:rFonts w:eastAsia="Calibri"/>
          <w:b/>
          <w:sz w:val="24"/>
          <w:szCs w:val="28"/>
          <w:lang w:eastAsia="en-US"/>
        </w:rPr>
        <w:t xml:space="preserve"> </w:t>
      </w:r>
      <w:r w:rsidR="003B605B">
        <w:rPr>
          <w:rFonts w:eastAsia="Calibri"/>
          <w:b/>
          <w:sz w:val="24"/>
          <w:szCs w:val="28"/>
          <w:lang w:eastAsia="en-US"/>
        </w:rPr>
        <w:t>012</w:t>
      </w:r>
      <w:r w:rsidR="007D41C8" w:rsidRPr="001231E4">
        <w:rPr>
          <w:rFonts w:eastAsia="Calibri"/>
          <w:b/>
          <w:sz w:val="24"/>
          <w:szCs w:val="28"/>
          <w:lang w:eastAsia="en-US"/>
        </w:rPr>
        <w:t xml:space="preserve"> рубл</w:t>
      </w:r>
      <w:r w:rsidR="009844E2">
        <w:rPr>
          <w:rFonts w:eastAsia="Calibri"/>
          <w:b/>
          <w:sz w:val="24"/>
          <w:szCs w:val="28"/>
          <w:lang w:eastAsia="en-US"/>
        </w:rPr>
        <w:t>ей</w:t>
      </w:r>
      <w:r w:rsidR="007D41C8" w:rsidRPr="001231E4">
        <w:rPr>
          <w:rFonts w:eastAsia="Calibri"/>
          <w:b/>
          <w:sz w:val="24"/>
          <w:szCs w:val="28"/>
          <w:lang w:eastAsia="en-US"/>
        </w:rPr>
        <w:t>.</w:t>
      </w:r>
    </w:p>
    <w:sectPr w:rsidR="00113011" w:rsidRPr="001231E4" w:rsidSect="00CB0C9F">
      <w:headerReference w:type="even" r:id="rId7"/>
      <w:headerReference w:type="default" r:id="rId8"/>
      <w:pgSz w:w="11900" w:h="16820"/>
      <w:pgMar w:top="1134" w:right="567" w:bottom="1134" w:left="1418" w:header="720" w:footer="720" w:gutter="0"/>
      <w:cols w:space="60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62" w:rsidRDefault="00E26C62">
      <w:r>
        <w:separator/>
      </w:r>
    </w:p>
  </w:endnote>
  <w:endnote w:type="continuationSeparator" w:id="1">
    <w:p w:rsidR="00E26C62" w:rsidRDefault="00E2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62" w:rsidRDefault="00E26C62">
      <w:r>
        <w:separator/>
      </w:r>
    </w:p>
  </w:footnote>
  <w:footnote w:type="continuationSeparator" w:id="1">
    <w:p w:rsidR="00E26C62" w:rsidRDefault="00E26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9F" w:rsidRDefault="00A914B3" w:rsidP="00D73F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0C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C9F" w:rsidRDefault="00CB0C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C2" w:rsidRPr="00FC02C2" w:rsidRDefault="00FC02C2" w:rsidP="00FC02C2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AF0"/>
    <w:rsid w:val="00025CE5"/>
    <w:rsid w:val="00027CF1"/>
    <w:rsid w:val="00041A06"/>
    <w:rsid w:val="00062E99"/>
    <w:rsid w:val="00074AEB"/>
    <w:rsid w:val="0008269B"/>
    <w:rsid w:val="00090213"/>
    <w:rsid w:val="000A1017"/>
    <w:rsid w:val="000A12BA"/>
    <w:rsid w:val="000A576E"/>
    <w:rsid w:val="000B0BC7"/>
    <w:rsid w:val="000D0352"/>
    <w:rsid w:val="000F52A6"/>
    <w:rsid w:val="00113011"/>
    <w:rsid w:val="00117306"/>
    <w:rsid w:val="00117E6A"/>
    <w:rsid w:val="001231E4"/>
    <w:rsid w:val="00124BA5"/>
    <w:rsid w:val="00142DF9"/>
    <w:rsid w:val="0015487C"/>
    <w:rsid w:val="00154EC0"/>
    <w:rsid w:val="00184A64"/>
    <w:rsid w:val="00195CA1"/>
    <w:rsid w:val="001B117E"/>
    <w:rsid w:val="001B51C9"/>
    <w:rsid w:val="001D0D3F"/>
    <w:rsid w:val="001F062D"/>
    <w:rsid w:val="001F7F9C"/>
    <w:rsid w:val="002111C6"/>
    <w:rsid w:val="002134A9"/>
    <w:rsid w:val="00220BEA"/>
    <w:rsid w:val="00220D4E"/>
    <w:rsid w:val="002318A8"/>
    <w:rsid w:val="00232222"/>
    <w:rsid w:val="002360EF"/>
    <w:rsid w:val="00240338"/>
    <w:rsid w:val="00254779"/>
    <w:rsid w:val="00271960"/>
    <w:rsid w:val="00274B49"/>
    <w:rsid w:val="002855AE"/>
    <w:rsid w:val="00292908"/>
    <w:rsid w:val="002A1561"/>
    <w:rsid w:val="002B53D3"/>
    <w:rsid w:val="002C321E"/>
    <w:rsid w:val="002D22D0"/>
    <w:rsid w:val="002D2E9E"/>
    <w:rsid w:val="002D6E3D"/>
    <w:rsid w:val="002E61A1"/>
    <w:rsid w:val="00306FCE"/>
    <w:rsid w:val="00313E0F"/>
    <w:rsid w:val="0031413E"/>
    <w:rsid w:val="00334315"/>
    <w:rsid w:val="00346F07"/>
    <w:rsid w:val="00351B28"/>
    <w:rsid w:val="00362221"/>
    <w:rsid w:val="00362C0C"/>
    <w:rsid w:val="003654BE"/>
    <w:rsid w:val="00377797"/>
    <w:rsid w:val="003A6463"/>
    <w:rsid w:val="003B605B"/>
    <w:rsid w:val="003B7AAB"/>
    <w:rsid w:val="003B7B2C"/>
    <w:rsid w:val="003C0927"/>
    <w:rsid w:val="003C11B3"/>
    <w:rsid w:val="003C2439"/>
    <w:rsid w:val="003D2D2D"/>
    <w:rsid w:val="003D53FD"/>
    <w:rsid w:val="003D5426"/>
    <w:rsid w:val="003E0454"/>
    <w:rsid w:val="00401457"/>
    <w:rsid w:val="00410A97"/>
    <w:rsid w:val="004278E3"/>
    <w:rsid w:val="004279D2"/>
    <w:rsid w:val="00437AD9"/>
    <w:rsid w:val="00440C5F"/>
    <w:rsid w:val="00442B78"/>
    <w:rsid w:val="00443518"/>
    <w:rsid w:val="00444DCD"/>
    <w:rsid w:val="00461062"/>
    <w:rsid w:val="0047718A"/>
    <w:rsid w:val="004833E8"/>
    <w:rsid w:val="00486AF0"/>
    <w:rsid w:val="004D2685"/>
    <w:rsid w:val="004D50EA"/>
    <w:rsid w:val="00542C83"/>
    <w:rsid w:val="0054392A"/>
    <w:rsid w:val="0055306B"/>
    <w:rsid w:val="00553DB9"/>
    <w:rsid w:val="005817C8"/>
    <w:rsid w:val="005849BB"/>
    <w:rsid w:val="005934BB"/>
    <w:rsid w:val="005963A1"/>
    <w:rsid w:val="0059750D"/>
    <w:rsid w:val="005E5510"/>
    <w:rsid w:val="005E6718"/>
    <w:rsid w:val="005F5A4C"/>
    <w:rsid w:val="00634899"/>
    <w:rsid w:val="006522A3"/>
    <w:rsid w:val="00661053"/>
    <w:rsid w:val="00670A00"/>
    <w:rsid w:val="006727D6"/>
    <w:rsid w:val="00674083"/>
    <w:rsid w:val="00675CE3"/>
    <w:rsid w:val="00682CC5"/>
    <w:rsid w:val="006844A6"/>
    <w:rsid w:val="00694CD8"/>
    <w:rsid w:val="006A4B37"/>
    <w:rsid w:val="006B1643"/>
    <w:rsid w:val="006C0A16"/>
    <w:rsid w:val="006C78B6"/>
    <w:rsid w:val="006D14C1"/>
    <w:rsid w:val="006F3864"/>
    <w:rsid w:val="006F6731"/>
    <w:rsid w:val="0070214F"/>
    <w:rsid w:val="007074DF"/>
    <w:rsid w:val="00707B05"/>
    <w:rsid w:val="00714819"/>
    <w:rsid w:val="0071565F"/>
    <w:rsid w:val="00715846"/>
    <w:rsid w:val="00717C9A"/>
    <w:rsid w:val="00727BDC"/>
    <w:rsid w:val="00730CC0"/>
    <w:rsid w:val="007312A7"/>
    <w:rsid w:val="00731499"/>
    <w:rsid w:val="00735F7D"/>
    <w:rsid w:val="00742F6D"/>
    <w:rsid w:val="007734A3"/>
    <w:rsid w:val="007774EB"/>
    <w:rsid w:val="0078106D"/>
    <w:rsid w:val="00781F26"/>
    <w:rsid w:val="00782E24"/>
    <w:rsid w:val="007837F7"/>
    <w:rsid w:val="007937BB"/>
    <w:rsid w:val="007A4AB1"/>
    <w:rsid w:val="007A68F4"/>
    <w:rsid w:val="007C0935"/>
    <w:rsid w:val="007C2B68"/>
    <w:rsid w:val="007D41C8"/>
    <w:rsid w:val="007E45AA"/>
    <w:rsid w:val="007F19B5"/>
    <w:rsid w:val="007F33FF"/>
    <w:rsid w:val="008026CC"/>
    <w:rsid w:val="008154B7"/>
    <w:rsid w:val="0081783E"/>
    <w:rsid w:val="00827FDA"/>
    <w:rsid w:val="008377FA"/>
    <w:rsid w:val="00846A28"/>
    <w:rsid w:val="00877BF2"/>
    <w:rsid w:val="00883993"/>
    <w:rsid w:val="00890D83"/>
    <w:rsid w:val="008912D7"/>
    <w:rsid w:val="008A5EBA"/>
    <w:rsid w:val="008C6BFE"/>
    <w:rsid w:val="008D2946"/>
    <w:rsid w:val="008D7A39"/>
    <w:rsid w:val="00906CFE"/>
    <w:rsid w:val="00906F81"/>
    <w:rsid w:val="00910412"/>
    <w:rsid w:val="00910E3C"/>
    <w:rsid w:val="00911BE6"/>
    <w:rsid w:val="00922F32"/>
    <w:rsid w:val="00923C0B"/>
    <w:rsid w:val="009427A1"/>
    <w:rsid w:val="00956D4F"/>
    <w:rsid w:val="0096421A"/>
    <w:rsid w:val="00981C23"/>
    <w:rsid w:val="009844E2"/>
    <w:rsid w:val="00994424"/>
    <w:rsid w:val="009960B2"/>
    <w:rsid w:val="009A1916"/>
    <w:rsid w:val="009A45F9"/>
    <w:rsid w:val="009B2A6C"/>
    <w:rsid w:val="009C5872"/>
    <w:rsid w:val="009D2AF7"/>
    <w:rsid w:val="009F3487"/>
    <w:rsid w:val="00A11AE2"/>
    <w:rsid w:val="00A16F02"/>
    <w:rsid w:val="00A24362"/>
    <w:rsid w:val="00A25198"/>
    <w:rsid w:val="00A3113A"/>
    <w:rsid w:val="00A35101"/>
    <w:rsid w:val="00A37B6C"/>
    <w:rsid w:val="00A536AC"/>
    <w:rsid w:val="00A5728A"/>
    <w:rsid w:val="00A62AE5"/>
    <w:rsid w:val="00A73765"/>
    <w:rsid w:val="00A81F27"/>
    <w:rsid w:val="00A914B3"/>
    <w:rsid w:val="00AB0EB0"/>
    <w:rsid w:val="00AC5E02"/>
    <w:rsid w:val="00AD55E8"/>
    <w:rsid w:val="00AE026D"/>
    <w:rsid w:val="00AE6983"/>
    <w:rsid w:val="00AF3A7B"/>
    <w:rsid w:val="00B11EC1"/>
    <w:rsid w:val="00B12DAA"/>
    <w:rsid w:val="00B15791"/>
    <w:rsid w:val="00B269FD"/>
    <w:rsid w:val="00B4013B"/>
    <w:rsid w:val="00B74AD9"/>
    <w:rsid w:val="00B849A1"/>
    <w:rsid w:val="00B853D0"/>
    <w:rsid w:val="00B94F8F"/>
    <w:rsid w:val="00BE0F1E"/>
    <w:rsid w:val="00BE5249"/>
    <w:rsid w:val="00BF72B0"/>
    <w:rsid w:val="00C17F9E"/>
    <w:rsid w:val="00C32623"/>
    <w:rsid w:val="00C43D1B"/>
    <w:rsid w:val="00C44995"/>
    <w:rsid w:val="00C50E36"/>
    <w:rsid w:val="00C60312"/>
    <w:rsid w:val="00C61D92"/>
    <w:rsid w:val="00C63492"/>
    <w:rsid w:val="00C64950"/>
    <w:rsid w:val="00C655CC"/>
    <w:rsid w:val="00C91F4E"/>
    <w:rsid w:val="00CA0DB9"/>
    <w:rsid w:val="00CB0C9F"/>
    <w:rsid w:val="00CB1018"/>
    <w:rsid w:val="00CB3758"/>
    <w:rsid w:val="00CB6619"/>
    <w:rsid w:val="00CC3F60"/>
    <w:rsid w:val="00CD0833"/>
    <w:rsid w:val="00CD187C"/>
    <w:rsid w:val="00CF43F7"/>
    <w:rsid w:val="00CF6270"/>
    <w:rsid w:val="00CF713E"/>
    <w:rsid w:val="00CF7BAF"/>
    <w:rsid w:val="00D11A20"/>
    <w:rsid w:val="00D36A45"/>
    <w:rsid w:val="00D50089"/>
    <w:rsid w:val="00D51D0E"/>
    <w:rsid w:val="00D5649D"/>
    <w:rsid w:val="00D72307"/>
    <w:rsid w:val="00D735D2"/>
    <w:rsid w:val="00D73CA1"/>
    <w:rsid w:val="00D73F67"/>
    <w:rsid w:val="00D82157"/>
    <w:rsid w:val="00DA5E44"/>
    <w:rsid w:val="00DC7E4C"/>
    <w:rsid w:val="00DD16F9"/>
    <w:rsid w:val="00E137E2"/>
    <w:rsid w:val="00E26C62"/>
    <w:rsid w:val="00E31CD6"/>
    <w:rsid w:val="00E4619E"/>
    <w:rsid w:val="00E54A3C"/>
    <w:rsid w:val="00E7314E"/>
    <w:rsid w:val="00E7667A"/>
    <w:rsid w:val="00E80A10"/>
    <w:rsid w:val="00E82A1E"/>
    <w:rsid w:val="00E9291A"/>
    <w:rsid w:val="00E966E4"/>
    <w:rsid w:val="00EA5C9E"/>
    <w:rsid w:val="00EA7342"/>
    <w:rsid w:val="00EB2D5F"/>
    <w:rsid w:val="00EE308A"/>
    <w:rsid w:val="00EF1676"/>
    <w:rsid w:val="00EF1FCD"/>
    <w:rsid w:val="00EF414E"/>
    <w:rsid w:val="00F03354"/>
    <w:rsid w:val="00F12442"/>
    <w:rsid w:val="00F21650"/>
    <w:rsid w:val="00F433D0"/>
    <w:rsid w:val="00F8103B"/>
    <w:rsid w:val="00F83D3E"/>
    <w:rsid w:val="00FC02C2"/>
    <w:rsid w:val="00FC20D4"/>
    <w:rsid w:val="00FC498F"/>
    <w:rsid w:val="00FD03AA"/>
    <w:rsid w:val="00FE5241"/>
    <w:rsid w:val="00FF1AA6"/>
    <w:rsid w:val="00FF6127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6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A1561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semiHidden/>
    <w:rsid w:val="002A156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5249"/>
    <w:pPr>
      <w:spacing w:after="120"/>
    </w:pPr>
  </w:style>
  <w:style w:type="table" w:styleId="a5">
    <w:name w:val="Table Grid"/>
    <w:basedOn w:val="a1"/>
    <w:rsid w:val="00BE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B0C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0C9F"/>
  </w:style>
  <w:style w:type="paragraph" w:styleId="a8">
    <w:name w:val="footer"/>
    <w:basedOn w:val="a"/>
    <w:link w:val="a9"/>
    <w:uiPriority w:val="99"/>
    <w:unhideWhenUsed/>
    <w:rsid w:val="005E6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E6718"/>
    <w:rPr>
      <w:sz w:val="28"/>
      <w:szCs w:val="24"/>
    </w:rPr>
  </w:style>
  <w:style w:type="table" w:customStyle="1" w:styleId="1">
    <w:name w:val="Сетка таблицы1"/>
    <w:basedOn w:val="a1"/>
    <w:next w:val="a5"/>
    <w:uiPriority w:val="59"/>
    <w:rsid w:val="00E80A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9291A"/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8912D7"/>
    <w:rPr>
      <w:color w:val="808080"/>
    </w:rPr>
  </w:style>
  <w:style w:type="paragraph" w:customStyle="1" w:styleId="ConsPlusTitle">
    <w:name w:val="ConsPlusTitle"/>
    <w:rsid w:val="00B269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AF3A7B"/>
  </w:style>
  <w:style w:type="paragraph" w:customStyle="1" w:styleId="ConsPlusNormal">
    <w:name w:val="ConsPlusNormal"/>
    <w:uiPriority w:val="99"/>
    <w:rsid w:val="0044351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0814-9F58-42C0-AD38-694EBD03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Ирина И.Г. Алексеева</cp:lastModifiedBy>
  <cp:revision>2</cp:revision>
  <cp:lastPrinted>2020-01-15T11:48:00Z</cp:lastPrinted>
  <dcterms:created xsi:type="dcterms:W3CDTF">2020-01-15T12:37:00Z</dcterms:created>
  <dcterms:modified xsi:type="dcterms:W3CDTF">2020-01-15T12:37:00Z</dcterms:modified>
</cp:coreProperties>
</file>