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C7" w:rsidRPr="008F03C7" w:rsidRDefault="008F03C7" w:rsidP="008F03C7">
      <w:pPr>
        <w:widowControl w:val="0"/>
        <w:tabs>
          <w:tab w:val="left" w:pos="2964"/>
          <w:tab w:val="center" w:pos="4815"/>
          <w:tab w:val="left" w:pos="5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F03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РОССИЙСКАЯ ФЕДЕРАЦИЯ</w:t>
      </w:r>
    </w:p>
    <w:p w:rsidR="008F03C7" w:rsidRPr="008F03C7" w:rsidRDefault="008F03C7" w:rsidP="008F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F03C7" w:rsidRPr="008F03C7" w:rsidRDefault="008F03C7" w:rsidP="008F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F03C7" w:rsidRPr="008F03C7" w:rsidRDefault="008F03C7" w:rsidP="008F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F03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8F03C7" w:rsidRPr="008F03C7" w:rsidRDefault="008F03C7" w:rsidP="008F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F03C7" w:rsidRPr="008F03C7" w:rsidRDefault="008F03C7" w:rsidP="008F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F03C7" w:rsidRPr="008F03C7" w:rsidRDefault="008F03C7" w:rsidP="008F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8F03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 ПЕТУШИНСКОГО</w:t>
      </w:r>
      <w:proofErr w:type="gramEnd"/>
      <w:r w:rsidRPr="008F03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РАЙОНА</w:t>
      </w:r>
    </w:p>
    <w:p w:rsidR="008F03C7" w:rsidRPr="008F03C7" w:rsidRDefault="008F03C7" w:rsidP="008F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F03C7" w:rsidRPr="008F03C7" w:rsidRDefault="008F03C7" w:rsidP="008F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8F03C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Владимирской области</w:t>
      </w:r>
    </w:p>
    <w:p w:rsidR="008F03C7" w:rsidRPr="008F03C7" w:rsidRDefault="008F03C7" w:rsidP="008F0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3C7" w:rsidRPr="008F03C7" w:rsidRDefault="008F03C7" w:rsidP="008F03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F03C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от </w:t>
      </w:r>
      <w:r w:rsidRPr="008F03C7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________</w:t>
      </w:r>
      <w:r w:rsidR="002A1BF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_____</w:t>
      </w:r>
      <w:r w:rsidRPr="008F03C7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____</w:t>
      </w:r>
      <w:r w:rsidRPr="008F03C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              г. Петушки         </w:t>
      </w:r>
      <w:r w:rsidR="002A1BF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8F03C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              № </w:t>
      </w:r>
      <w:r w:rsidRPr="008F03C7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_______</w:t>
      </w:r>
      <w:r w:rsidR="002A1BF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__</w:t>
      </w:r>
      <w:r w:rsidRPr="008F03C7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_</w:t>
      </w:r>
    </w:p>
    <w:p w:rsidR="008F03C7" w:rsidRPr="00DB6CDD" w:rsidRDefault="008F03C7" w:rsidP="008F03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3C7" w:rsidRPr="00DB6CDD" w:rsidRDefault="008F03C7" w:rsidP="008F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FB" w:rsidRPr="00DB6CDD" w:rsidRDefault="002A1BFB" w:rsidP="008F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A1BFB" w:rsidTr="002A1BFB">
        <w:tc>
          <w:tcPr>
            <w:tcW w:w="5068" w:type="dxa"/>
          </w:tcPr>
          <w:p w:rsidR="002A1BFB" w:rsidRDefault="002A1BFB" w:rsidP="002A1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</w:t>
            </w:r>
            <w:r w:rsidRPr="008F0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оложения о Совете по </w:t>
            </w:r>
            <w:r w:rsidRPr="008F0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промышленной политике и инновационному развитию при администрации Петушинского района Владимирской области</w:t>
            </w:r>
          </w:p>
        </w:tc>
        <w:tc>
          <w:tcPr>
            <w:tcW w:w="5069" w:type="dxa"/>
          </w:tcPr>
          <w:p w:rsidR="002A1BFB" w:rsidRDefault="002A1BFB" w:rsidP="008F03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1BFB" w:rsidRPr="00DB6CDD" w:rsidRDefault="002A1BFB" w:rsidP="008F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FB" w:rsidRPr="00DB6CDD" w:rsidRDefault="002A1BFB" w:rsidP="008F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C7" w:rsidRPr="00DB6CDD" w:rsidRDefault="008F03C7" w:rsidP="008F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F3" w:rsidRPr="00DB6CDD" w:rsidRDefault="00506B35" w:rsidP="00572AA2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DD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приоритетных направлений социально-экономического развития </w:t>
      </w:r>
      <w:r w:rsidR="002A1BFB" w:rsidRPr="00DB6CD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401DF3" w:rsidRPr="00DB6CDD">
        <w:rPr>
          <w:rFonts w:ascii="Times New Roman" w:eastAsia="Calibri" w:hAnsi="Times New Roman" w:cs="Times New Roman"/>
          <w:sz w:val="24"/>
          <w:szCs w:val="24"/>
        </w:rPr>
        <w:t>Петушинский район</w:t>
      </w:r>
      <w:r w:rsidRPr="00DB6CDD">
        <w:rPr>
          <w:rFonts w:ascii="Times New Roman" w:eastAsia="Calibri" w:hAnsi="Times New Roman" w:cs="Times New Roman"/>
          <w:sz w:val="24"/>
          <w:szCs w:val="24"/>
        </w:rPr>
        <w:t xml:space="preserve">, обеспечения </w:t>
      </w:r>
      <w:r w:rsidR="00401DF3" w:rsidRPr="00DB6CDD">
        <w:rPr>
          <w:rFonts w:ascii="Times New Roman" w:eastAsia="Calibri" w:hAnsi="Times New Roman" w:cs="Times New Roman"/>
          <w:sz w:val="24"/>
          <w:szCs w:val="24"/>
        </w:rPr>
        <w:t>практического</w:t>
      </w:r>
      <w:r w:rsidRPr="00DB6CDD">
        <w:rPr>
          <w:rFonts w:ascii="Times New Roman" w:eastAsia="Calibri" w:hAnsi="Times New Roman" w:cs="Times New Roman"/>
          <w:sz w:val="24"/>
          <w:szCs w:val="24"/>
        </w:rPr>
        <w:t xml:space="preserve"> взаимодействия организаций всех форм собственности с ор</w:t>
      </w:r>
      <w:r w:rsidR="00401DF3" w:rsidRPr="00DB6CDD">
        <w:rPr>
          <w:rFonts w:ascii="Times New Roman" w:eastAsia="Calibri" w:hAnsi="Times New Roman" w:cs="Times New Roman"/>
          <w:sz w:val="24"/>
          <w:szCs w:val="24"/>
        </w:rPr>
        <w:t>ганами местного самоуправления</w:t>
      </w:r>
      <w:r w:rsidRPr="00DB6C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39AF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Pr="00DB6CDD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</w:t>
      </w:r>
      <w:r w:rsidR="002A1BFB" w:rsidRPr="00DB6CDD">
        <w:rPr>
          <w:rFonts w:ascii="Times New Roman" w:eastAsia="Calibri" w:hAnsi="Times New Roman" w:cs="Times New Roman"/>
          <w:sz w:val="24"/>
          <w:szCs w:val="24"/>
        </w:rPr>
        <w:t>0</w:t>
      </w:r>
      <w:r w:rsidRPr="00DB6CDD">
        <w:rPr>
          <w:rFonts w:ascii="Times New Roman" w:eastAsia="Calibri" w:hAnsi="Times New Roman" w:cs="Times New Roman"/>
          <w:sz w:val="24"/>
          <w:szCs w:val="24"/>
        </w:rPr>
        <w:t>6</w:t>
      </w:r>
      <w:r w:rsidR="002A1BFB" w:rsidRPr="00DB6CDD">
        <w:rPr>
          <w:rFonts w:ascii="Times New Roman" w:eastAsia="Calibri" w:hAnsi="Times New Roman" w:cs="Times New Roman"/>
          <w:sz w:val="24"/>
          <w:szCs w:val="24"/>
        </w:rPr>
        <w:t>.10.</w:t>
      </w:r>
      <w:r w:rsidRPr="00DB6CDD">
        <w:rPr>
          <w:rFonts w:ascii="Times New Roman" w:eastAsia="Calibri" w:hAnsi="Times New Roman" w:cs="Times New Roman"/>
          <w:sz w:val="24"/>
          <w:szCs w:val="24"/>
        </w:rPr>
        <w:t>2003</w:t>
      </w:r>
      <w:r w:rsidR="002A1BFB" w:rsidRPr="00DB6CD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DB6CDD">
        <w:rPr>
          <w:rFonts w:ascii="Times New Roman" w:eastAsia="Calibri" w:hAnsi="Times New Roman" w:cs="Times New Roman"/>
          <w:sz w:val="24"/>
          <w:szCs w:val="24"/>
        </w:rPr>
        <w:t xml:space="preserve"> 131-ФЗ «Об общих принципах организации местного самоуправ</w:t>
      </w:r>
      <w:r w:rsidR="00401DF3" w:rsidRPr="00DB6CDD">
        <w:rPr>
          <w:rFonts w:ascii="Times New Roman" w:eastAsia="Calibri" w:hAnsi="Times New Roman" w:cs="Times New Roman"/>
          <w:sz w:val="24"/>
          <w:szCs w:val="24"/>
        </w:rPr>
        <w:t>ления в Российской Федерации»,</w:t>
      </w:r>
    </w:p>
    <w:p w:rsidR="008F03C7" w:rsidRPr="00DB6CDD" w:rsidRDefault="00401DF3" w:rsidP="002A1BFB">
      <w:pPr>
        <w:tabs>
          <w:tab w:val="left" w:pos="748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B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</w:t>
      </w:r>
      <w:proofErr w:type="gramStart"/>
      <w:r w:rsidRPr="00DB6C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B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ю:</w:t>
      </w:r>
      <w:r w:rsidRPr="00DB6C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D42DAC" w:rsidRPr="00DB6CDD" w:rsidRDefault="002A1BFB" w:rsidP="00572AA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DD">
        <w:rPr>
          <w:rFonts w:ascii="Times New Roman" w:eastAsia="Calibri" w:hAnsi="Times New Roman" w:cs="Times New Roman"/>
          <w:sz w:val="24"/>
          <w:szCs w:val="24"/>
        </w:rPr>
        <w:t>1.</w:t>
      </w:r>
      <w:r w:rsidR="00D42DAC" w:rsidRPr="00DB6CDD">
        <w:rPr>
          <w:rFonts w:ascii="Times New Roman" w:eastAsia="Calibri" w:hAnsi="Times New Roman" w:cs="Times New Roman"/>
          <w:sz w:val="24"/>
          <w:szCs w:val="24"/>
        </w:rPr>
        <w:t>Утвердить Положение о Совете по промышленной политике и инновационному развитию</w:t>
      </w:r>
      <w:r w:rsidR="00495B66" w:rsidRPr="00DB6CDD">
        <w:rPr>
          <w:rFonts w:ascii="Times New Roman" w:eastAsia="Calibri" w:hAnsi="Times New Roman" w:cs="Times New Roman"/>
          <w:sz w:val="24"/>
          <w:szCs w:val="24"/>
        </w:rPr>
        <w:t xml:space="preserve"> при администрации Петушинского района Владимирской области согласно приложению.</w:t>
      </w:r>
    </w:p>
    <w:p w:rsidR="00572AA2" w:rsidRPr="00DB6CDD" w:rsidRDefault="002A1BFB" w:rsidP="002A1BF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DB6CDD">
        <w:rPr>
          <w:rFonts w:ascii="Times New Roman" w:eastAsia="Calibri" w:hAnsi="Times New Roman" w:cs="Times New Roman"/>
          <w:sz w:val="24"/>
          <w:szCs w:val="24"/>
        </w:rPr>
        <w:t>2.</w:t>
      </w:r>
      <w:r w:rsidR="003846ED" w:rsidRPr="00DB6CDD">
        <w:rPr>
          <w:rFonts w:ascii="Times New Roman" w:eastAsia="Calibri" w:hAnsi="Times New Roman" w:cs="Times New Roman"/>
          <w:iCs/>
          <w:sz w:val="24"/>
          <w:szCs w:val="24"/>
        </w:rPr>
        <w:t>Постановление вступает в силу со дня официального опубликования в районной газете «Вперёд» без приложения, полного текста в сетевом издании «Официальный интернет-портал правовой информации Петушинского района»</w:t>
      </w:r>
      <w:r w:rsidR="00D42DAC" w:rsidRPr="00DB6CDD">
        <w:rPr>
          <w:rFonts w:ascii="Times New Roman" w:eastAsia="Calibri" w:hAnsi="Times New Roman" w:cs="Times New Roman"/>
          <w:iCs/>
          <w:sz w:val="24"/>
          <w:szCs w:val="24"/>
        </w:rPr>
        <w:t xml:space="preserve"> в информационно-телекоммуникационной сети «Интернет» по адресу: </w:t>
      </w:r>
      <w:r w:rsidR="00D42DAC" w:rsidRPr="00DB6CD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VESTNIK</w:t>
      </w:r>
      <w:r w:rsidR="00D42DAC" w:rsidRPr="00DB6CDD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D42DAC" w:rsidRPr="00DB6CD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PETRAION</w:t>
      </w:r>
      <w:r w:rsidR="00D42DAC" w:rsidRPr="00DB6CDD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D42DAC" w:rsidRPr="00DB6CD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RU</w:t>
      </w:r>
      <w:r w:rsidR="00D42DAC" w:rsidRPr="00DB6CDD">
        <w:rPr>
          <w:rFonts w:ascii="Times New Roman" w:eastAsia="Calibri" w:hAnsi="Times New Roman" w:cs="Times New Roman"/>
          <w:iCs/>
          <w:sz w:val="24"/>
          <w:szCs w:val="24"/>
        </w:rPr>
        <w:t xml:space="preserve"> и подлежит размещению на официальном сайте органов местного самоуправления в муниципальном образовании «Петушинский район».</w:t>
      </w:r>
    </w:p>
    <w:p w:rsidR="002A1BFB" w:rsidRPr="00DB6CDD" w:rsidRDefault="002A1BFB" w:rsidP="002A1BF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A1BFB" w:rsidRPr="00DB6CDD" w:rsidRDefault="002A1BFB" w:rsidP="002A1BF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A1BFB" w:rsidRPr="00DB6CDD" w:rsidRDefault="002A1BFB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FB" w:rsidRPr="00DB6CDD" w:rsidRDefault="002A1BFB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</w:t>
      </w:r>
      <w:r w:rsidR="000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B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А.В. КУРБАТОВ</w:t>
      </w:r>
    </w:p>
    <w:p w:rsidR="002A1BFB" w:rsidRPr="00DB6CDD" w:rsidRDefault="002A1BFB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FB" w:rsidRPr="00DB6CDD" w:rsidRDefault="002A1BFB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FB" w:rsidRDefault="002A1BFB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DD" w:rsidRDefault="00DB6CDD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DD" w:rsidRDefault="00DB6CDD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DD" w:rsidRDefault="00DB6CDD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DD" w:rsidRDefault="00DB6CDD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DD" w:rsidRDefault="00DB6CDD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DD" w:rsidRDefault="00DB6CDD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DD" w:rsidRPr="00DB6CDD" w:rsidRDefault="00DB6CDD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FB" w:rsidRPr="00DB6CDD" w:rsidRDefault="002A1BFB" w:rsidP="002A1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3162"/>
        <w:gridCol w:w="3162"/>
      </w:tblGrid>
      <w:tr w:rsidR="00AC39AF" w:rsidRPr="00DB6CDD" w:rsidTr="00AC39AF">
        <w:tc>
          <w:tcPr>
            <w:tcW w:w="3813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а в и з и р о в а н о:</w:t>
            </w:r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AF" w:rsidRPr="00DB6CDD" w:rsidTr="00AC39AF">
        <w:tc>
          <w:tcPr>
            <w:tcW w:w="3813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AF" w:rsidRPr="00DB6CDD" w:rsidTr="00AC39AF">
        <w:tc>
          <w:tcPr>
            <w:tcW w:w="3813" w:type="dxa"/>
          </w:tcPr>
          <w:p w:rsidR="00AC39AF" w:rsidRPr="00DB6CDD" w:rsidRDefault="00AC39AF" w:rsidP="00843C7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AF" w:rsidRPr="00DB6CDD" w:rsidTr="00AC39AF">
        <w:tc>
          <w:tcPr>
            <w:tcW w:w="3813" w:type="dxa"/>
          </w:tcPr>
          <w:p w:rsidR="00AC39AF" w:rsidRDefault="00AC39AF" w:rsidP="00843C7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AF" w:rsidRPr="00DB6CDD" w:rsidTr="00AC39AF">
        <w:tc>
          <w:tcPr>
            <w:tcW w:w="3813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AF" w:rsidRPr="00DB6CDD" w:rsidTr="00AC39AF">
        <w:tc>
          <w:tcPr>
            <w:tcW w:w="3813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  <w:p w:rsidR="00AC39AF" w:rsidRPr="00DB6CDD" w:rsidRDefault="00AC39AF" w:rsidP="002A1BF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D">
              <w:rPr>
                <w:rFonts w:ascii="Times New Roman" w:hAnsi="Times New Roman" w:cs="Times New Roman"/>
                <w:sz w:val="24"/>
                <w:szCs w:val="24"/>
              </w:rPr>
              <w:t>Н.В. Калиновская</w:t>
            </w:r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C39AF" w:rsidRPr="00DB6CDD" w:rsidRDefault="00AC39AF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Соответствие текста файла и оригинала документа подтверждаю _____________</w:t>
      </w: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DB6C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Исп. Ю.О. Кузьмина – заместитель начальника управления экономического развития,</w:t>
      </w:r>
      <w:r w:rsidR="00DB6CDD" w:rsidRPr="00DB6CDD">
        <w:rPr>
          <w:rFonts w:ascii="Times New Roman" w:hAnsi="Times New Roman" w:cs="Times New Roman"/>
          <w:sz w:val="24"/>
          <w:szCs w:val="24"/>
        </w:rPr>
        <w:t xml:space="preserve"> </w:t>
      </w:r>
      <w:r w:rsidRPr="00DB6CDD">
        <w:rPr>
          <w:rFonts w:ascii="Times New Roman" w:hAnsi="Times New Roman" w:cs="Times New Roman"/>
          <w:sz w:val="24"/>
          <w:szCs w:val="24"/>
        </w:rPr>
        <w:t>тел. 8(49243)2-28-23</w:t>
      </w: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4"/>
      </w:tblGrid>
      <w:tr w:rsidR="002A1BFB" w:rsidRPr="00DB6CDD" w:rsidTr="00DB6CDD">
        <w:tc>
          <w:tcPr>
            <w:tcW w:w="5353" w:type="dxa"/>
          </w:tcPr>
          <w:p w:rsidR="002A1BFB" w:rsidRPr="00DB6CDD" w:rsidRDefault="002A1BFB" w:rsidP="00DB6C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D">
              <w:rPr>
                <w:rFonts w:ascii="Times New Roman" w:hAnsi="Times New Roman" w:cs="Times New Roman"/>
                <w:sz w:val="24"/>
                <w:szCs w:val="24"/>
              </w:rPr>
              <w:t>Дата размещения на официальном сайте органов местного самоуправления муниципального образования «Петушинский район»</w:t>
            </w:r>
          </w:p>
        </w:tc>
        <w:tc>
          <w:tcPr>
            <w:tcW w:w="4784" w:type="dxa"/>
          </w:tcPr>
          <w:p w:rsidR="002A1BFB" w:rsidRPr="00DB6CDD" w:rsidRDefault="002A1BFB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FB" w:rsidRPr="00DB6CDD" w:rsidRDefault="002A1BFB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FB" w:rsidRPr="00DB6CDD" w:rsidRDefault="00DB6CDD" w:rsidP="00DB6CD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2A1BFB" w:rsidRPr="00DB6CDD" w:rsidTr="00DB6CDD">
        <w:tc>
          <w:tcPr>
            <w:tcW w:w="5353" w:type="dxa"/>
          </w:tcPr>
          <w:p w:rsidR="002A1BFB" w:rsidRPr="00DB6CDD" w:rsidRDefault="002A1BFB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2A1BFB" w:rsidRPr="00DB6CDD" w:rsidRDefault="002A1BFB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FB" w:rsidRPr="00DB6CDD" w:rsidTr="00DB6CDD">
        <w:tc>
          <w:tcPr>
            <w:tcW w:w="5353" w:type="dxa"/>
          </w:tcPr>
          <w:p w:rsidR="002A1BFB" w:rsidRPr="00DB6CDD" w:rsidRDefault="002A1BFB" w:rsidP="00DB6C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D">
              <w:rPr>
                <w:rFonts w:ascii="Times New Roman" w:hAnsi="Times New Roman" w:cs="Times New Roman"/>
                <w:sz w:val="24"/>
                <w:szCs w:val="24"/>
              </w:rPr>
              <w:t>Дата направления в прокуратуру Петушинского района</w:t>
            </w:r>
          </w:p>
        </w:tc>
        <w:tc>
          <w:tcPr>
            <w:tcW w:w="4784" w:type="dxa"/>
          </w:tcPr>
          <w:p w:rsidR="002A1BFB" w:rsidRPr="00DB6CDD" w:rsidRDefault="002A1BFB" w:rsidP="00DB6CD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FB" w:rsidRPr="00DB6CDD" w:rsidRDefault="00DB6CDD" w:rsidP="00DB6CD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2A1BFB" w:rsidRPr="00DB6CDD" w:rsidTr="00DB6CDD">
        <w:tc>
          <w:tcPr>
            <w:tcW w:w="5353" w:type="dxa"/>
          </w:tcPr>
          <w:p w:rsidR="002A1BFB" w:rsidRPr="00DB6CDD" w:rsidRDefault="002A1BFB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2A1BFB" w:rsidRPr="00DB6CDD" w:rsidRDefault="002A1BFB" w:rsidP="00DB6CD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FB" w:rsidRPr="00DB6CDD" w:rsidTr="00DB6CDD">
        <w:tc>
          <w:tcPr>
            <w:tcW w:w="5353" w:type="dxa"/>
          </w:tcPr>
          <w:p w:rsidR="002A1BFB" w:rsidRPr="00DB6CDD" w:rsidRDefault="002A1BFB" w:rsidP="002A1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D">
              <w:rPr>
                <w:rFonts w:ascii="Times New Roman" w:hAnsi="Times New Roman" w:cs="Times New Roman"/>
                <w:sz w:val="24"/>
                <w:szCs w:val="24"/>
              </w:rPr>
              <w:t>Дата антикоррупционной экспертизы</w:t>
            </w:r>
          </w:p>
        </w:tc>
        <w:tc>
          <w:tcPr>
            <w:tcW w:w="4784" w:type="dxa"/>
          </w:tcPr>
          <w:p w:rsidR="002A1BFB" w:rsidRPr="00DB6CDD" w:rsidRDefault="00DB6CDD" w:rsidP="00DB6CD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6CDD" w:rsidRPr="00DB6CDD" w:rsidRDefault="00DB6CDD" w:rsidP="002A1B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Разослано:</w:t>
      </w: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Дело – 3 экз.</w:t>
      </w: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УЭР – 1 экз.</w:t>
      </w:r>
    </w:p>
    <w:p w:rsidR="002A1BFB" w:rsidRPr="00DB6CDD" w:rsidRDefault="002A1BFB" w:rsidP="002A1BF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Газета «Вперед» - 1 экз.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3"/>
      </w:tblGrid>
      <w:tr w:rsidR="00CF5C18" w:rsidTr="00CF5C18">
        <w:tc>
          <w:tcPr>
            <w:tcW w:w="6204" w:type="dxa"/>
          </w:tcPr>
          <w:p w:rsidR="00CF5C18" w:rsidRDefault="00CF5C18" w:rsidP="00495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CF5C18" w:rsidRPr="00CF5C18" w:rsidRDefault="00CF5C18" w:rsidP="00CF5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F5C18" w:rsidRPr="00CF5C18" w:rsidRDefault="00CF5C18" w:rsidP="00CF5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F5C18" w:rsidRPr="00CF5C18" w:rsidRDefault="00CF5C18" w:rsidP="00CF5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Петушинского района</w:t>
            </w:r>
          </w:p>
          <w:p w:rsidR="00CF5C18" w:rsidRPr="00CF5C18" w:rsidRDefault="00CF5C18" w:rsidP="00CF5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№ ______</w:t>
            </w:r>
          </w:p>
        </w:tc>
      </w:tr>
    </w:tbl>
    <w:p w:rsidR="009C4F30" w:rsidRPr="00CF5C18" w:rsidRDefault="009C4F30" w:rsidP="00CF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F30" w:rsidRPr="00CF5C18" w:rsidRDefault="009C4F30" w:rsidP="00CF5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C7" w:rsidRPr="00CF5C18" w:rsidRDefault="008F03C7" w:rsidP="00CF5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5C18" w:rsidRPr="00CF5C18" w:rsidRDefault="00CF5C18" w:rsidP="00CF5C1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F5C18">
        <w:rPr>
          <w:rFonts w:ascii="Times New Roman" w:hAnsi="Times New Roman" w:cs="Times New Roman"/>
          <w:sz w:val="24"/>
          <w:szCs w:val="24"/>
        </w:rPr>
        <w:t>ПОЛОЖЕНИЕ</w:t>
      </w:r>
    </w:p>
    <w:p w:rsidR="008F03C7" w:rsidRDefault="008F03C7" w:rsidP="00CF5C1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F5C18">
        <w:rPr>
          <w:rFonts w:ascii="Times New Roman" w:hAnsi="Times New Roman" w:cs="Times New Roman"/>
          <w:sz w:val="24"/>
          <w:szCs w:val="24"/>
        </w:rPr>
        <w:t>о Совете по промышленной политике и инновационному развитию при администрации Петушинского района Владимирской области</w:t>
      </w:r>
    </w:p>
    <w:p w:rsidR="00CF5C18" w:rsidRDefault="00CF5C18" w:rsidP="00CF5C1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F5C18" w:rsidRDefault="00CF5C18" w:rsidP="00CF5C1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F5C18" w:rsidRPr="00CF5C18" w:rsidRDefault="00CF5C18" w:rsidP="00CF5C1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03C7" w:rsidRPr="00093AA3" w:rsidRDefault="008F03C7" w:rsidP="008F03C7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1. Общие положения</w:t>
      </w:r>
    </w:p>
    <w:p w:rsidR="008F03C7" w:rsidRPr="00093AA3" w:rsidRDefault="008F03C7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1.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1.Совет</w:t>
      </w:r>
      <w:proofErr w:type="gramEnd"/>
      <w:r w:rsidRPr="00093AA3">
        <w:rPr>
          <w:rFonts w:ascii="Times New Roman" w:eastAsia="Calibri" w:hAnsi="Times New Roman" w:cs="Times New Roman"/>
          <w:sz w:val="24"/>
          <w:szCs w:val="28"/>
        </w:rPr>
        <w:t xml:space="preserve"> по промышленной политике и инновационному развитию при администрации Петушинского района (далее – Совет) является постоянно действующим коллегиальным совещательно</w:t>
      </w:r>
      <w:r w:rsidR="00CF5C18" w:rsidRPr="00093AA3">
        <w:rPr>
          <w:rFonts w:ascii="Times New Roman" w:eastAsia="Calibri" w:hAnsi="Times New Roman" w:cs="Times New Roman"/>
          <w:sz w:val="24"/>
          <w:szCs w:val="28"/>
        </w:rPr>
        <w:t>-</w:t>
      </w:r>
      <w:r w:rsidRPr="00093AA3">
        <w:rPr>
          <w:rFonts w:ascii="Times New Roman" w:eastAsia="Calibri" w:hAnsi="Times New Roman" w:cs="Times New Roman"/>
          <w:sz w:val="24"/>
          <w:szCs w:val="28"/>
        </w:rPr>
        <w:t xml:space="preserve">консультативным органом, образованным для обеспечения практического взаимодействия органов местного самоуправления организациями, для выработки предложений по основным направлениям социально-экономического развития </w:t>
      </w:r>
      <w:r w:rsidR="00CF5C18" w:rsidRPr="00093AA3">
        <w:rPr>
          <w:rFonts w:ascii="Times New Roman" w:eastAsia="Calibri" w:hAnsi="Times New Roman" w:cs="Times New Roman"/>
          <w:sz w:val="24"/>
          <w:szCs w:val="28"/>
        </w:rPr>
        <w:t xml:space="preserve">Петушинского </w:t>
      </w:r>
      <w:r w:rsidRPr="00093AA3">
        <w:rPr>
          <w:rFonts w:ascii="Times New Roman" w:eastAsia="Calibri" w:hAnsi="Times New Roman" w:cs="Times New Roman"/>
          <w:sz w:val="24"/>
          <w:szCs w:val="28"/>
        </w:rPr>
        <w:t>района.</w:t>
      </w:r>
    </w:p>
    <w:p w:rsidR="008F03C7" w:rsidRPr="00093AA3" w:rsidRDefault="008F03C7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1.2.В своей деятельности Совет руководствуется Конституцией Российской Федерации, законодательством Российской Федерации, Владимирской области, нормативными правовыми актами Петушинског</w:t>
      </w:r>
      <w:r w:rsidR="00CF5C18" w:rsidRPr="00093AA3">
        <w:rPr>
          <w:rFonts w:ascii="Times New Roman" w:eastAsia="Calibri" w:hAnsi="Times New Roman" w:cs="Times New Roman"/>
          <w:sz w:val="24"/>
          <w:szCs w:val="28"/>
        </w:rPr>
        <w:t>о района, настоящим Положением.</w:t>
      </w:r>
    </w:p>
    <w:p w:rsidR="008F03C7" w:rsidRPr="00093AA3" w:rsidRDefault="008F03C7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1.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3.Совет</w:t>
      </w:r>
      <w:proofErr w:type="gramEnd"/>
      <w:r w:rsidRPr="00093AA3">
        <w:rPr>
          <w:rFonts w:ascii="Times New Roman" w:eastAsia="Calibri" w:hAnsi="Times New Roman" w:cs="Times New Roman"/>
          <w:sz w:val="24"/>
          <w:szCs w:val="28"/>
        </w:rPr>
        <w:t xml:space="preserve"> не является юридическим лицом и принимает по обсуждаемым вопросам решения рекомендательного и информационного характера, которые могут являться основанием для последующего принятия органами местного самоуправления Петушинского района нормативных правовых актов.</w:t>
      </w:r>
    </w:p>
    <w:p w:rsidR="008F03C7" w:rsidRPr="00093AA3" w:rsidRDefault="008F03C7" w:rsidP="008F03C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 Основные цели и задачи Совета</w:t>
      </w:r>
    </w:p>
    <w:p w:rsidR="008F03C7" w:rsidRPr="00093AA3" w:rsidRDefault="00CF5C18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1.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Основной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целью Совета является содействие в социально-экономическом развитии Петушинского района.</w:t>
      </w:r>
    </w:p>
    <w:p w:rsidR="008F03C7" w:rsidRPr="00093AA3" w:rsidRDefault="00CF5C18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2.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Основными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задачами Совета являются:</w:t>
      </w:r>
    </w:p>
    <w:p w:rsidR="008F03C7" w:rsidRPr="00093AA3" w:rsidRDefault="00CF5C18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1.К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онсолидация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организаций в целях совместной разработки рекомендаций для органов исполнительной власти по определению перспективных направлений развития Петушинского района, формированию благоприятного социально-экономического климата, созданию эффективных условий для заня</w:t>
      </w:r>
      <w:r w:rsidR="000A55E4">
        <w:rPr>
          <w:rFonts w:ascii="Times New Roman" w:eastAsia="Calibri" w:hAnsi="Times New Roman" w:cs="Times New Roman"/>
          <w:sz w:val="24"/>
          <w:szCs w:val="28"/>
        </w:rPr>
        <w:t>тости трудоспособного населения.</w:t>
      </w:r>
    </w:p>
    <w:p w:rsidR="008F03C7" w:rsidRPr="00093AA3" w:rsidRDefault="00CF5C18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2.С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одействие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в разработке и реализации стратегии социально</w:t>
      </w:r>
      <w:r w:rsidR="000A55E4">
        <w:rPr>
          <w:rFonts w:ascii="Times New Roman" w:eastAsia="Calibri" w:hAnsi="Times New Roman" w:cs="Times New Roman"/>
          <w:sz w:val="24"/>
          <w:szCs w:val="28"/>
        </w:rPr>
        <w:t>-экономического развития района.</w:t>
      </w:r>
    </w:p>
    <w:p w:rsidR="008F03C7" w:rsidRPr="00093AA3" w:rsidRDefault="00CF5C18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3.Р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ассмотрение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важнейших вопросов и направлений деятельности администрации Петушинского района по взаимодействию с организациями, в целях стимулирования увеличения объёмов производства, повышения э</w:t>
      </w:r>
      <w:r w:rsidR="000A55E4">
        <w:rPr>
          <w:rFonts w:ascii="Times New Roman" w:eastAsia="Calibri" w:hAnsi="Times New Roman" w:cs="Times New Roman"/>
          <w:sz w:val="24"/>
          <w:szCs w:val="28"/>
        </w:rPr>
        <w:t>ффективности работы организаций.</w:t>
      </w:r>
    </w:p>
    <w:p w:rsidR="008F03C7" w:rsidRPr="00093AA3" w:rsidRDefault="00CF5C18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4.С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одействие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в реализации государственных программ по внедрению передовых технологий, с возможным привлечением инвестиций сторонних органи</w:t>
      </w:r>
      <w:r w:rsidRPr="00093AA3">
        <w:rPr>
          <w:rFonts w:ascii="Times New Roman" w:eastAsia="Calibri" w:hAnsi="Times New Roman" w:cs="Times New Roman"/>
          <w:sz w:val="24"/>
          <w:szCs w:val="28"/>
        </w:rPr>
        <w:t>заци</w:t>
      </w:r>
      <w:r w:rsidR="000A55E4">
        <w:rPr>
          <w:rFonts w:ascii="Times New Roman" w:eastAsia="Calibri" w:hAnsi="Times New Roman" w:cs="Times New Roman"/>
          <w:sz w:val="24"/>
          <w:szCs w:val="28"/>
        </w:rPr>
        <w:t>й.</w:t>
      </w:r>
    </w:p>
    <w:p w:rsidR="008F03C7" w:rsidRPr="00093AA3" w:rsidRDefault="00CF5C18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5.С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одействие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администрации Петушинского района в решении вопросов инфрастр</w:t>
      </w:r>
      <w:r w:rsidR="000A55E4">
        <w:rPr>
          <w:rFonts w:ascii="Times New Roman" w:eastAsia="Calibri" w:hAnsi="Times New Roman" w:cs="Times New Roman"/>
          <w:sz w:val="24"/>
          <w:szCs w:val="28"/>
        </w:rPr>
        <w:t>уктуры и благоустройства района.</w:t>
      </w:r>
    </w:p>
    <w:p w:rsidR="008F03C7" w:rsidRPr="00093AA3" w:rsidRDefault="00CF5C18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6.С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одействие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устранению административных барьеров при осуществлении инвестиционной и предпринимательской деятельности, посредством внесения предложений в муниципальные нормативные правовые акты, принимаемые органами местного сам</w:t>
      </w:r>
      <w:r w:rsidR="000A55E4">
        <w:rPr>
          <w:rFonts w:ascii="Times New Roman" w:eastAsia="Calibri" w:hAnsi="Times New Roman" w:cs="Times New Roman"/>
          <w:sz w:val="24"/>
          <w:szCs w:val="28"/>
        </w:rPr>
        <w:t>оуправления Петушинского района.</w:t>
      </w:r>
    </w:p>
    <w:p w:rsidR="008F03C7" w:rsidRPr="00093AA3" w:rsidRDefault="00CF5C18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lastRenderedPageBreak/>
        <w:t>2.2.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7.С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одействие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в обеспечении охраны труда и техники безопасности в организациях </w:t>
      </w:r>
      <w:r w:rsidRPr="00093AA3">
        <w:rPr>
          <w:rFonts w:ascii="Times New Roman" w:eastAsia="Calibri" w:hAnsi="Times New Roman" w:cs="Times New Roman"/>
          <w:sz w:val="24"/>
          <w:szCs w:val="28"/>
        </w:rPr>
        <w:t xml:space="preserve">Петушинского </w:t>
      </w:r>
      <w:r w:rsidR="000A55E4">
        <w:rPr>
          <w:rFonts w:ascii="Times New Roman" w:eastAsia="Calibri" w:hAnsi="Times New Roman" w:cs="Times New Roman"/>
          <w:sz w:val="24"/>
          <w:szCs w:val="28"/>
        </w:rPr>
        <w:t>района.</w:t>
      </w:r>
    </w:p>
    <w:p w:rsidR="008F03C7" w:rsidRPr="00093AA3" w:rsidRDefault="00CF5C18" w:rsidP="008F0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8.П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роведение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согласованной политики в области регулирования вопросов кадрового обеспечения (в том числе иностранной рабочей силой), возможности трудоустройства и профессионального </w:t>
      </w:r>
      <w:bookmarkStart w:id="0" w:name="_GoBack"/>
      <w:bookmarkEnd w:id="0"/>
      <w:r w:rsidR="008F03C7" w:rsidRPr="00093AA3">
        <w:rPr>
          <w:rFonts w:ascii="Times New Roman" w:eastAsia="Calibri" w:hAnsi="Times New Roman" w:cs="Times New Roman"/>
          <w:sz w:val="24"/>
          <w:szCs w:val="28"/>
        </w:rPr>
        <w:t>обучения в системе профессионального образования, а также взаимодействия по закреплению кадрового поте</w:t>
      </w:r>
      <w:r w:rsidR="000A55E4">
        <w:rPr>
          <w:rFonts w:ascii="Times New Roman" w:eastAsia="Calibri" w:hAnsi="Times New Roman" w:cs="Times New Roman"/>
          <w:sz w:val="24"/>
          <w:szCs w:val="28"/>
        </w:rPr>
        <w:t>нциала на местах.</w:t>
      </w:r>
    </w:p>
    <w:p w:rsidR="008F03C7" w:rsidRPr="00093AA3" w:rsidRDefault="00CF5C18" w:rsidP="008F0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9.П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редставление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интересов </w:t>
      </w:r>
      <w:r w:rsidRPr="00093AA3">
        <w:rPr>
          <w:rFonts w:ascii="Times New Roman" w:eastAsia="Calibri" w:hAnsi="Times New Roman" w:cs="Times New Roman"/>
          <w:sz w:val="24"/>
          <w:szCs w:val="28"/>
        </w:rPr>
        <w:t>Петушинского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района на районном, региональном и федеральном уровн</w:t>
      </w:r>
      <w:r w:rsidRPr="00093AA3">
        <w:rPr>
          <w:rFonts w:ascii="Times New Roman" w:eastAsia="Calibri" w:hAnsi="Times New Roman" w:cs="Times New Roman"/>
          <w:sz w:val="24"/>
          <w:szCs w:val="28"/>
        </w:rPr>
        <w:t>ях</w:t>
      </w:r>
      <w:r w:rsidR="000A55E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F03C7" w:rsidRPr="00093AA3" w:rsidRDefault="00CF5C18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2.2.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10.Р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ешение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иных вопросов, направленных на развитие </w:t>
      </w:r>
      <w:r w:rsidRPr="00093AA3">
        <w:rPr>
          <w:rFonts w:ascii="Times New Roman" w:eastAsia="Calibri" w:hAnsi="Times New Roman" w:cs="Times New Roman"/>
          <w:sz w:val="24"/>
          <w:szCs w:val="28"/>
        </w:rPr>
        <w:t xml:space="preserve">Петушинского 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района и предпринимательской деятельности.</w:t>
      </w:r>
    </w:p>
    <w:p w:rsidR="008F03C7" w:rsidRPr="00093AA3" w:rsidRDefault="008F03C7" w:rsidP="008F03C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3. Права Совета</w:t>
      </w:r>
    </w:p>
    <w:p w:rsidR="008F03C7" w:rsidRPr="00093AA3" w:rsidRDefault="00CF5C18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3.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1.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Совет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>, для осуществления возложенных на него задач, имеет право:</w:t>
      </w:r>
    </w:p>
    <w:p w:rsidR="008F03C7" w:rsidRPr="00093AA3" w:rsidRDefault="00C9657E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3.1.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1.З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аслушивать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на заседаниях Совета информацию представителей администраций муниципальных образований Петушинского района, представителей органов государственной власти, а также руководителей предприятий, учреждений и организаций, расположенных на территории</w:t>
      </w:r>
      <w:r w:rsidRPr="00093AA3">
        <w:rPr>
          <w:rFonts w:ascii="Times New Roman" w:eastAsia="Calibri" w:hAnsi="Times New Roman" w:cs="Times New Roman"/>
          <w:sz w:val="24"/>
          <w:szCs w:val="28"/>
        </w:rPr>
        <w:t xml:space="preserve"> Петушинского</w:t>
      </w:r>
      <w:r w:rsidR="000A55E4">
        <w:rPr>
          <w:rFonts w:ascii="Times New Roman" w:eastAsia="Calibri" w:hAnsi="Times New Roman" w:cs="Times New Roman"/>
          <w:sz w:val="24"/>
          <w:szCs w:val="28"/>
        </w:rPr>
        <w:t xml:space="preserve"> района.</w:t>
      </w:r>
    </w:p>
    <w:p w:rsidR="008F03C7" w:rsidRPr="00093AA3" w:rsidRDefault="00C9657E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3.1.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2.У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частвовать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в разработке программ социально-экономическо</w:t>
      </w:r>
      <w:r w:rsidR="000A55E4">
        <w:rPr>
          <w:rFonts w:ascii="Times New Roman" w:eastAsia="Calibri" w:hAnsi="Times New Roman" w:cs="Times New Roman"/>
          <w:sz w:val="24"/>
          <w:szCs w:val="28"/>
        </w:rPr>
        <w:t>го развития Петушинского района.</w:t>
      </w:r>
    </w:p>
    <w:p w:rsidR="008F03C7" w:rsidRPr="00093AA3" w:rsidRDefault="00C9657E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3.1.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3.У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частвовать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в разработке мероприятий по развитию инвестиционной политики и поддержке пр</w:t>
      </w:r>
      <w:r w:rsidR="000A55E4">
        <w:rPr>
          <w:rFonts w:ascii="Times New Roman" w:eastAsia="Calibri" w:hAnsi="Times New Roman" w:cs="Times New Roman"/>
          <w:sz w:val="24"/>
          <w:szCs w:val="28"/>
        </w:rPr>
        <w:t>оизводства в Петушинском районе.</w:t>
      </w:r>
    </w:p>
    <w:p w:rsidR="008F03C7" w:rsidRPr="00093AA3" w:rsidRDefault="00C9657E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3.1.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4.В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ыступать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инициатором рассмотрения на заседаниях Совета вопросов, касающихся производственно-хозяйственной деятельности предприятий, учреждений и организаций, расположенных на территории Петушинского </w:t>
      </w:r>
      <w:r w:rsidR="000A55E4">
        <w:rPr>
          <w:rFonts w:ascii="Times New Roman" w:eastAsia="Calibri" w:hAnsi="Times New Roman" w:cs="Times New Roman"/>
          <w:sz w:val="24"/>
          <w:szCs w:val="28"/>
        </w:rPr>
        <w:t>района.</w:t>
      </w:r>
    </w:p>
    <w:p w:rsidR="008F03C7" w:rsidRPr="00093AA3" w:rsidRDefault="00C9657E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3.1.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5.П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ривлекать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к участию в заседаниях учёных и высококвалифицированных специалистов и экспертов для решения наиболее важных и сложных вопросов, а также для подготовки предложений к проектам программ</w:t>
      </w:r>
      <w:r w:rsidR="000A55E4">
        <w:rPr>
          <w:rFonts w:ascii="Times New Roman" w:eastAsia="Calibri" w:hAnsi="Times New Roman" w:cs="Times New Roman"/>
          <w:sz w:val="24"/>
          <w:szCs w:val="28"/>
        </w:rPr>
        <w:t>, прогнозов и других разработок.</w:t>
      </w:r>
    </w:p>
    <w:p w:rsidR="008F03C7" w:rsidRPr="00093AA3" w:rsidRDefault="00C9657E" w:rsidP="00C965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3.1.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6.С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оздавать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временные комиссии, рабочие группы для подготовки и анализа пр</w:t>
      </w:r>
      <w:r w:rsidR="000A55E4">
        <w:rPr>
          <w:rFonts w:ascii="Times New Roman" w:eastAsia="Calibri" w:hAnsi="Times New Roman" w:cs="Times New Roman"/>
          <w:sz w:val="24"/>
          <w:szCs w:val="28"/>
        </w:rPr>
        <w:t>едложений по отдельным вопросам.</w:t>
      </w:r>
    </w:p>
    <w:p w:rsidR="008F03C7" w:rsidRPr="00093AA3" w:rsidRDefault="00C9657E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3.1.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7.П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убликовать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информацию о деятельности Совета </w:t>
      </w:r>
      <w:r w:rsidR="000A55E4">
        <w:rPr>
          <w:rFonts w:ascii="Times New Roman" w:eastAsia="Calibri" w:hAnsi="Times New Roman" w:cs="Times New Roman"/>
          <w:sz w:val="24"/>
          <w:szCs w:val="28"/>
        </w:rPr>
        <w:t>в средствах массовой информации.</w:t>
      </w:r>
    </w:p>
    <w:p w:rsidR="008F03C7" w:rsidRPr="00093AA3" w:rsidRDefault="00C9657E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3.1.</w:t>
      </w:r>
      <w:proofErr w:type="gramStart"/>
      <w:r w:rsidRPr="00093AA3">
        <w:rPr>
          <w:rFonts w:ascii="Times New Roman" w:eastAsia="Calibri" w:hAnsi="Times New Roman" w:cs="Times New Roman"/>
          <w:sz w:val="24"/>
          <w:szCs w:val="28"/>
        </w:rPr>
        <w:t>8.О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существлять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93AA3">
        <w:rPr>
          <w:rFonts w:ascii="Times New Roman" w:eastAsia="Calibri" w:hAnsi="Times New Roman" w:cs="Times New Roman"/>
          <w:sz w:val="24"/>
          <w:szCs w:val="28"/>
        </w:rPr>
        <w:t>иные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полномочия, не противоречащие действующему законодательству.</w:t>
      </w:r>
    </w:p>
    <w:p w:rsidR="008F03C7" w:rsidRPr="00093AA3" w:rsidRDefault="008F03C7" w:rsidP="008F03C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>4.Состав Совета</w:t>
      </w:r>
    </w:p>
    <w:p w:rsidR="00C9657E" w:rsidRPr="00093AA3" w:rsidRDefault="008F03C7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3AA3">
        <w:rPr>
          <w:rFonts w:ascii="Times New Roman" w:eastAsia="Calibri" w:hAnsi="Times New Roman" w:cs="Times New Roman"/>
          <w:sz w:val="24"/>
          <w:szCs w:val="28"/>
        </w:rPr>
        <w:t xml:space="preserve">4.1.В состав Совета </w:t>
      </w:r>
      <w:r w:rsidR="00C9657E" w:rsidRPr="00093AA3">
        <w:rPr>
          <w:rFonts w:ascii="Times New Roman" w:eastAsia="Calibri" w:hAnsi="Times New Roman" w:cs="Times New Roman"/>
          <w:sz w:val="24"/>
          <w:szCs w:val="28"/>
        </w:rPr>
        <w:t>включаются глава Петушинского района, глава администрации Петушинского района, первый заместитель главы администрации Петушинского района, заместитель главы администрации по социальной политике, начальник управления экономического развития администрации Петушинского района.</w:t>
      </w:r>
    </w:p>
    <w:p w:rsidR="008F03C7" w:rsidRPr="00093AA3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2.Состав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С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овета формируется </w:t>
      </w:r>
      <w:r>
        <w:rPr>
          <w:rFonts w:ascii="Times New Roman" w:eastAsia="Calibri" w:hAnsi="Times New Roman" w:cs="Times New Roman"/>
          <w:sz w:val="24"/>
          <w:szCs w:val="28"/>
        </w:rPr>
        <w:t>по согласованию с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8"/>
        </w:rPr>
        <w:t>ями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предприятий промышленности, потребительского рынка, строительства, НИИ </w:t>
      </w:r>
      <w:r w:rsidR="00C9657E" w:rsidRPr="00093AA3">
        <w:rPr>
          <w:rFonts w:ascii="Times New Roman" w:eastAsia="Calibri" w:hAnsi="Times New Roman" w:cs="Times New Roman"/>
          <w:sz w:val="24"/>
          <w:szCs w:val="28"/>
        </w:rPr>
        <w:t xml:space="preserve">или 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предлож</w:t>
      </w:r>
      <w:r>
        <w:rPr>
          <w:rFonts w:ascii="Times New Roman" w:eastAsia="Calibri" w:hAnsi="Times New Roman" w:cs="Times New Roman"/>
          <w:sz w:val="24"/>
          <w:szCs w:val="28"/>
        </w:rPr>
        <w:t>ению главы администрации района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и утверждается постановлением администрации</w:t>
      </w:r>
      <w:r w:rsidR="00E8089D" w:rsidRPr="00093AA3">
        <w:rPr>
          <w:rFonts w:ascii="Times New Roman" w:eastAsia="Calibri" w:hAnsi="Times New Roman" w:cs="Times New Roman"/>
          <w:sz w:val="24"/>
          <w:szCs w:val="28"/>
        </w:rPr>
        <w:t xml:space="preserve"> Петушинского района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.</w:t>
      </w:r>
    </w:p>
    <w:p w:rsidR="00AC39AF" w:rsidRPr="00AC39AF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9AF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AC39AF">
        <w:rPr>
          <w:rFonts w:ascii="Times New Roman" w:eastAsia="Calibri" w:hAnsi="Times New Roman" w:cs="Times New Roman"/>
          <w:sz w:val="24"/>
          <w:szCs w:val="24"/>
        </w:rPr>
        <w:t>3.Совет</w:t>
      </w:r>
      <w:proofErr w:type="gramEnd"/>
      <w:r w:rsidRPr="00AC39AF">
        <w:rPr>
          <w:rFonts w:ascii="Times New Roman" w:hAnsi="Times New Roman" w:cs="Times New Roman"/>
          <w:sz w:val="24"/>
          <w:szCs w:val="24"/>
        </w:rPr>
        <w:t xml:space="preserve"> состоит из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AC39AF">
        <w:rPr>
          <w:rFonts w:ascii="Times New Roman" w:hAnsi="Times New Roman" w:cs="Times New Roman"/>
          <w:sz w:val="24"/>
          <w:szCs w:val="24"/>
        </w:rPr>
        <w:t>, 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AC39AF">
        <w:rPr>
          <w:rFonts w:ascii="Times New Roman" w:hAnsi="Times New Roman" w:cs="Times New Roman"/>
          <w:sz w:val="24"/>
          <w:szCs w:val="24"/>
        </w:rPr>
        <w:t>, секретаря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AC39AF">
        <w:rPr>
          <w:rFonts w:ascii="Times New Roman" w:hAnsi="Times New Roman" w:cs="Times New Roman"/>
          <w:sz w:val="24"/>
          <w:szCs w:val="24"/>
        </w:rPr>
        <w:t xml:space="preserve"> и членов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AC39AF">
        <w:rPr>
          <w:rFonts w:ascii="Times New Roman" w:hAnsi="Times New Roman" w:cs="Times New Roman"/>
          <w:sz w:val="24"/>
          <w:szCs w:val="24"/>
        </w:rPr>
        <w:t>.</w:t>
      </w:r>
    </w:p>
    <w:p w:rsidR="008F03C7" w:rsidRPr="00093AA3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4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.Изменения</w:t>
      </w:r>
      <w:proofErr w:type="gramEnd"/>
      <w:r w:rsidR="008F03C7" w:rsidRPr="00093AA3">
        <w:rPr>
          <w:rFonts w:ascii="Times New Roman" w:eastAsia="Calibri" w:hAnsi="Times New Roman" w:cs="Times New Roman"/>
          <w:sz w:val="24"/>
          <w:szCs w:val="28"/>
        </w:rPr>
        <w:t xml:space="preserve"> и дополнения в персональный состав Совета утверждаются постановлением администрации</w:t>
      </w:r>
      <w:r w:rsidR="00E8089D" w:rsidRPr="00093AA3">
        <w:rPr>
          <w:rFonts w:ascii="Times New Roman" w:eastAsia="Calibri" w:hAnsi="Times New Roman" w:cs="Times New Roman"/>
          <w:sz w:val="24"/>
          <w:szCs w:val="28"/>
        </w:rPr>
        <w:t xml:space="preserve"> Петушинского района</w:t>
      </w:r>
      <w:r w:rsidR="008F03C7" w:rsidRPr="00093AA3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F03C7" w:rsidRPr="00843C76" w:rsidRDefault="008F03C7" w:rsidP="008F03C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5. Организация работы Совета</w:t>
      </w:r>
    </w:p>
    <w:p w:rsidR="008F03C7" w:rsidRPr="00843C76" w:rsidRDefault="008F03C7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1.Высшим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органом Совета является общее собрание.</w:t>
      </w:r>
    </w:p>
    <w:p w:rsidR="008F03C7" w:rsidRPr="00843C76" w:rsidRDefault="008F03C7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2.Совет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возглавляет Председатель Совета, избираемый на общем собрании Совета из его состава простым большинством голосов</w:t>
      </w:r>
      <w:r w:rsidR="00093AA3" w:rsidRPr="00843C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03C7" w:rsidRPr="00843C76" w:rsidRDefault="00093AA3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3.Председатель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Совета:</w:t>
      </w:r>
    </w:p>
    <w:p w:rsidR="008F03C7" w:rsidRPr="00843C76" w:rsidRDefault="00093AA3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5.3.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1.О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существляет</w:t>
      </w:r>
      <w:proofErr w:type="gramEnd"/>
      <w:r w:rsidR="008F03C7" w:rsidRPr="00843C76">
        <w:rPr>
          <w:rFonts w:ascii="Times New Roman" w:eastAsia="Calibri" w:hAnsi="Times New Roman" w:cs="Times New Roman"/>
          <w:sz w:val="24"/>
          <w:szCs w:val="24"/>
        </w:rPr>
        <w:t xml:space="preserve"> руководство работой Совета</w:t>
      </w:r>
      <w:r w:rsidR="000A55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03C7" w:rsidRPr="00843C76" w:rsidRDefault="00093AA3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5.3.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2.В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изирует</w:t>
      </w:r>
      <w:proofErr w:type="gramEnd"/>
      <w:r w:rsidR="008F03C7" w:rsidRPr="00843C76">
        <w:rPr>
          <w:rFonts w:ascii="Times New Roman" w:eastAsia="Calibri" w:hAnsi="Times New Roman" w:cs="Times New Roman"/>
          <w:sz w:val="24"/>
          <w:szCs w:val="24"/>
        </w:rPr>
        <w:t xml:space="preserve"> прот</w:t>
      </w:r>
      <w:r w:rsidR="000A55E4">
        <w:rPr>
          <w:rFonts w:ascii="Times New Roman" w:eastAsia="Calibri" w:hAnsi="Times New Roman" w:cs="Times New Roman"/>
          <w:sz w:val="24"/>
          <w:szCs w:val="24"/>
        </w:rPr>
        <w:t>околы и другие документы Совета.</w:t>
      </w:r>
    </w:p>
    <w:p w:rsidR="008F03C7" w:rsidRPr="00843C76" w:rsidRDefault="00093AA3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5.3.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3.П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редставляет</w:t>
      </w:r>
      <w:proofErr w:type="gramEnd"/>
      <w:r w:rsidR="008F03C7" w:rsidRPr="00843C76">
        <w:rPr>
          <w:rFonts w:ascii="Times New Roman" w:eastAsia="Calibri" w:hAnsi="Times New Roman" w:cs="Times New Roman"/>
          <w:sz w:val="24"/>
          <w:szCs w:val="24"/>
        </w:rPr>
        <w:t xml:space="preserve"> Совет в отношениях с органами местно</w:t>
      </w:r>
      <w:r w:rsidRPr="00843C76">
        <w:rPr>
          <w:rFonts w:ascii="Times New Roman" w:eastAsia="Calibri" w:hAnsi="Times New Roman" w:cs="Times New Roman"/>
          <w:sz w:val="24"/>
          <w:szCs w:val="24"/>
        </w:rPr>
        <w:t>го самоуправления</w:t>
      </w:r>
      <w:r w:rsidR="000A55E4">
        <w:rPr>
          <w:rFonts w:ascii="Times New Roman" w:eastAsia="Calibri" w:hAnsi="Times New Roman" w:cs="Times New Roman"/>
          <w:sz w:val="24"/>
          <w:szCs w:val="24"/>
        </w:rPr>
        <w:t xml:space="preserve"> и организациями.</w:t>
      </w:r>
    </w:p>
    <w:p w:rsidR="008F03C7" w:rsidRDefault="00093AA3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5.3.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4.О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существляет</w:t>
      </w:r>
      <w:proofErr w:type="gramEnd"/>
      <w:r w:rsidR="008F03C7" w:rsidRPr="00843C76">
        <w:rPr>
          <w:rFonts w:ascii="Times New Roman" w:eastAsia="Calibri" w:hAnsi="Times New Roman" w:cs="Times New Roman"/>
          <w:sz w:val="24"/>
          <w:szCs w:val="24"/>
        </w:rPr>
        <w:t xml:space="preserve"> иные полномочия.</w:t>
      </w:r>
    </w:p>
    <w:p w:rsidR="00AC39AF" w:rsidRPr="00AC39AF" w:rsidRDefault="00AC39AF" w:rsidP="00AC39AF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9AF">
        <w:rPr>
          <w:rFonts w:ascii="Times New Roman" w:eastAsia="Calibri" w:hAnsi="Times New Roman" w:cs="Times New Roman"/>
          <w:sz w:val="24"/>
          <w:szCs w:val="24"/>
        </w:rPr>
        <w:t>5.4.</w:t>
      </w:r>
      <w:r w:rsidRPr="00AC39AF">
        <w:rPr>
          <w:rFonts w:ascii="Times New Roman" w:hAnsi="Times New Roman" w:cs="Times New Roman"/>
          <w:sz w:val="24"/>
          <w:szCs w:val="24"/>
        </w:rPr>
        <w:t xml:space="preserve">В отсутствие председателя </w:t>
      </w:r>
      <w:r w:rsidRPr="00AC39AF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C39AF">
        <w:rPr>
          <w:rFonts w:ascii="Times New Roman" w:hAnsi="Times New Roman" w:cs="Times New Roman"/>
          <w:sz w:val="24"/>
          <w:szCs w:val="24"/>
        </w:rPr>
        <w:t xml:space="preserve">его обязанности исполняет заместитель председателя </w:t>
      </w:r>
      <w:r w:rsidRPr="00AC39AF">
        <w:rPr>
          <w:rFonts w:ascii="Times New Roman" w:hAnsi="Times New Roman" w:cs="Times New Roman"/>
          <w:sz w:val="24"/>
          <w:szCs w:val="24"/>
        </w:rPr>
        <w:t>Совета</w:t>
      </w:r>
      <w:r w:rsidRPr="00AC39AF">
        <w:rPr>
          <w:rFonts w:ascii="Times New Roman" w:hAnsi="Times New Roman" w:cs="Times New Roman"/>
          <w:sz w:val="24"/>
          <w:szCs w:val="24"/>
        </w:rPr>
        <w:t>.</w:t>
      </w:r>
    </w:p>
    <w:p w:rsidR="008F03C7" w:rsidRPr="00843C76" w:rsidRDefault="008F03C7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="00AC39AF">
        <w:rPr>
          <w:rFonts w:ascii="Times New Roman" w:eastAsia="Calibri" w:hAnsi="Times New Roman" w:cs="Times New Roman"/>
          <w:sz w:val="24"/>
          <w:szCs w:val="24"/>
        </w:rPr>
        <w:t>5</w:t>
      </w:r>
      <w:r w:rsidRPr="00843C76">
        <w:rPr>
          <w:rFonts w:ascii="Times New Roman" w:eastAsia="Calibri" w:hAnsi="Times New Roman" w:cs="Times New Roman"/>
          <w:sz w:val="24"/>
          <w:szCs w:val="24"/>
        </w:rPr>
        <w:t>.Члены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Совета участвуют в работе Совета на общественных началах. Каждый из членов Совета обладает одним голосом.</w:t>
      </w:r>
    </w:p>
    <w:p w:rsidR="008F03C7" w:rsidRPr="00843C76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.Для</w:t>
      </w:r>
      <w:proofErr w:type="gramEnd"/>
      <w:r w:rsidR="008F03C7" w:rsidRPr="00843C76">
        <w:rPr>
          <w:rFonts w:ascii="Times New Roman" w:eastAsia="Calibri" w:hAnsi="Times New Roman" w:cs="Times New Roman"/>
          <w:sz w:val="24"/>
          <w:szCs w:val="24"/>
        </w:rPr>
        <w:t xml:space="preserve"> обеспечения деятельности Совета назначается </w:t>
      </w:r>
      <w:r w:rsidR="00843C76" w:rsidRPr="00843C76">
        <w:rPr>
          <w:rFonts w:ascii="Times New Roman" w:eastAsia="Calibri" w:hAnsi="Times New Roman" w:cs="Times New Roman"/>
          <w:sz w:val="24"/>
          <w:szCs w:val="24"/>
        </w:rPr>
        <w:t>ответственный секретарь Совета.</w:t>
      </w:r>
    </w:p>
    <w:p w:rsidR="008F03C7" w:rsidRPr="00843C76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.Ответственным</w:t>
      </w:r>
      <w:proofErr w:type="gramEnd"/>
      <w:r w:rsidR="008F03C7" w:rsidRPr="00843C76">
        <w:rPr>
          <w:rFonts w:ascii="Times New Roman" w:eastAsia="Calibri" w:hAnsi="Times New Roman" w:cs="Times New Roman"/>
          <w:sz w:val="24"/>
          <w:szCs w:val="24"/>
        </w:rPr>
        <w:t xml:space="preserve"> секретарем Совета является сотрудник управления экономического развития администрации Петушинского района. Ответственный секретарь Совета и выполняет следующие функции:</w:t>
      </w:r>
    </w:p>
    <w:p w:rsidR="008F03C7" w:rsidRPr="00843C76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="00843C76" w:rsidRPr="00843C76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843C76" w:rsidRPr="00843C76">
        <w:rPr>
          <w:rFonts w:ascii="Times New Roman" w:eastAsia="Calibri" w:hAnsi="Times New Roman" w:cs="Times New Roman"/>
          <w:sz w:val="24"/>
          <w:szCs w:val="24"/>
        </w:rPr>
        <w:t>1.О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существляет</w:t>
      </w:r>
      <w:proofErr w:type="gramEnd"/>
      <w:r w:rsidR="000A55E4">
        <w:rPr>
          <w:rFonts w:ascii="Times New Roman" w:eastAsia="Calibri" w:hAnsi="Times New Roman" w:cs="Times New Roman"/>
          <w:sz w:val="24"/>
          <w:szCs w:val="24"/>
        </w:rPr>
        <w:t xml:space="preserve"> текущую организационную работу.</w:t>
      </w:r>
    </w:p>
    <w:p w:rsidR="008F03C7" w:rsidRPr="00843C76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="00843C76" w:rsidRPr="00843C76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843C76" w:rsidRPr="00843C76">
        <w:rPr>
          <w:rFonts w:ascii="Times New Roman" w:eastAsia="Calibri" w:hAnsi="Times New Roman" w:cs="Times New Roman"/>
          <w:sz w:val="24"/>
          <w:szCs w:val="24"/>
        </w:rPr>
        <w:t>2.В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8F03C7" w:rsidRPr="00843C76">
        <w:rPr>
          <w:rFonts w:ascii="Times New Roman" w:eastAsia="Calibri" w:hAnsi="Times New Roman" w:cs="Times New Roman"/>
          <w:sz w:val="24"/>
          <w:szCs w:val="24"/>
        </w:rPr>
        <w:t xml:space="preserve"> взаимодействии с председателем Сове</w:t>
      </w:r>
      <w:r w:rsidR="000A55E4">
        <w:rPr>
          <w:rFonts w:ascii="Times New Roman" w:eastAsia="Calibri" w:hAnsi="Times New Roman" w:cs="Times New Roman"/>
          <w:sz w:val="24"/>
          <w:szCs w:val="24"/>
        </w:rPr>
        <w:t>та формирует план работы Совета.</w:t>
      </w:r>
    </w:p>
    <w:p w:rsidR="008F03C7" w:rsidRPr="00843C76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="00843C76" w:rsidRPr="00843C76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843C76" w:rsidRPr="00843C76">
        <w:rPr>
          <w:rFonts w:ascii="Times New Roman" w:eastAsia="Calibri" w:hAnsi="Times New Roman" w:cs="Times New Roman"/>
          <w:sz w:val="24"/>
          <w:szCs w:val="24"/>
        </w:rPr>
        <w:t>3.Г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отовит</w:t>
      </w:r>
      <w:proofErr w:type="gramEnd"/>
      <w:r w:rsidR="008F03C7" w:rsidRPr="00843C76">
        <w:rPr>
          <w:rFonts w:ascii="Times New Roman" w:eastAsia="Calibri" w:hAnsi="Times New Roman" w:cs="Times New Roman"/>
          <w:sz w:val="24"/>
          <w:szCs w:val="24"/>
        </w:rPr>
        <w:t xml:space="preserve"> информацию председателю Совета о</w:t>
      </w:r>
      <w:r w:rsidR="000A55E4">
        <w:rPr>
          <w:rFonts w:ascii="Times New Roman" w:eastAsia="Calibri" w:hAnsi="Times New Roman" w:cs="Times New Roman"/>
          <w:sz w:val="24"/>
          <w:szCs w:val="24"/>
        </w:rPr>
        <w:t xml:space="preserve"> ходе выполнения решений Совета.</w:t>
      </w:r>
    </w:p>
    <w:p w:rsidR="008F03C7" w:rsidRPr="00843C76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="00843C76" w:rsidRPr="00843C76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843C76" w:rsidRPr="00843C76">
        <w:rPr>
          <w:rFonts w:ascii="Times New Roman" w:eastAsia="Calibri" w:hAnsi="Times New Roman" w:cs="Times New Roman"/>
          <w:sz w:val="24"/>
          <w:szCs w:val="24"/>
        </w:rPr>
        <w:t>4.О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рганиз</w:t>
      </w:r>
      <w:r w:rsidR="000A55E4">
        <w:rPr>
          <w:rFonts w:ascii="Times New Roman" w:eastAsia="Calibri" w:hAnsi="Times New Roman" w:cs="Times New Roman"/>
          <w:sz w:val="24"/>
          <w:szCs w:val="24"/>
        </w:rPr>
        <w:t>ует</w:t>
      </w:r>
      <w:proofErr w:type="gramEnd"/>
      <w:r w:rsidR="000A55E4">
        <w:rPr>
          <w:rFonts w:ascii="Times New Roman" w:eastAsia="Calibri" w:hAnsi="Times New Roman" w:cs="Times New Roman"/>
          <w:sz w:val="24"/>
          <w:szCs w:val="24"/>
        </w:rPr>
        <w:t xml:space="preserve"> проведение заседаний Совета.</w:t>
      </w:r>
    </w:p>
    <w:p w:rsidR="008F03C7" w:rsidRPr="00843C76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="00843C76" w:rsidRPr="00843C76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843C76" w:rsidRPr="00843C76">
        <w:rPr>
          <w:rFonts w:ascii="Times New Roman" w:eastAsia="Calibri" w:hAnsi="Times New Roman" w:cs="Times New Roman"/>
          <w:sz w:val="24"/>
          <w:szCs w:val="24"/>
        </w:rPr>
        <w:t>5.В</w:t>
      </w:r>
      <w:r w:rsidR="000A55E4">
        <w:rPr>
          <w:rFonts w:ascii="Times New Roman" w:eastAsia="Calibri" w:hAnsi="Times New Roman" w:cs="Times New Roman"/>
          <w:sz w:val="24"/>
          <w:szCs w:val="24"/>
        </w:rPr>
        <w:t>едёт</w:t>
      </w:r>
      <w:proofErr w:type="gramEnd"/>
      <w:r w:rsidR="000A55E4">
        <w:rPr>
          <w:rFonts w:ascii="Times New Roman" w:eastAsia="Calibri" w:hAnsi="Times New Roman" w:cs="Times New Roman"/>
          <w:sz w:val="24"/>
          <w:szCs w:val="24"/>
        </w:rPr>
        <w:t xml:space="preserve"> протокол заседаний Совета.</w:t>
      </w:r>
    </w:p>
    <w:p w:rsidR="008F03C7" w:rsidRPr="00843C76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="00843C76" w:rsidRPr="00843C76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843C76" w:rsidRPr="00843C76">
        <w:rPr>
          <w:rFonts w:ascii="Times New Roman" w:eastAsia="Calibri" w:hAnsi="Times New Roman" w:cs="Times New Roman"/>
          <w:sz w:val="24"/>
          <w:szCs w:val="24"/>
        </w:rPr>
        <w:t>6.И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нформирует</w:t>
      </w:r>
      <w:proofErr w:type="gramEnd"/>
      <w:r w:rsidR="008F03C7" w:rsidRPr="00843C76">
        <w:rPr>
          <w:rFonts w:ascii="Times New Roman" w:eastAsia="Calibri" w:hAnsi="Times New Roman" w:cs="Times New Roman"/>
          <w:sz w:val="24"/>
          <w:szCs w:val="24"/>
        </w:rPr>
        <w:t xml:space="preserve"> членов Совета о месте, дате и по</w:t>
      </w:r>
      <w:r w:rsidR="000A55E4">
        <w:rPr>
          <w:rFonts w:ascii="Times New Roman" w:eastAsia="Calibri" w:hAnsi="Times New Roman" w:cs="Times New Roman"/>
          <w:sz w:val="24"/>
          <w:szCs w:val="24"/>
        </w:rPr>
        <w:t>вестке дня очередного заседания.</w:t>
      </w:r>
    </w:p>
    <w:p w:rsidR="008F03C7" w:rsidRPr="00843C76" w:rsidRDefault="00AC39AF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="00843C76" w:rsidRPr="00843C76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843C76" w:rsidRPr="00843C76">
        <w:rPr>
          <w:rFonts w:ascii="Times New Roman" w:eastAsia="Calibri" w:hAnsi="Times New Roman" w:cs="Times New Roman"/>
          <w:sz w:val="24"/>
          <w:szCs w:val="24"/>
        </w:rPr>
        <w:t>7.Р</w:t>
      </w:r>
      <w:r w:rsidR="008F03C7" w:rsidRPr="00843C76">
        <w:rPr>
          <w:rFonts w:ascii="Times New Roman" w:eastAsia="Calibri" w:hAnsi="Times New Roman" w:cs="Times New Roman"/>
          <w:sz w:val="24"/>
          <w:szCs w:val="24"/>
        </w:rPr>
        <w:t>ассылает</w:t>
      </w:r>
      <w:proofErr w:type="gramEnd"/>
      <w:r w:rsidR="008F03C7" w:rsidRPr="00843C76">
        <w:rPr>
          <w:rFonts w:ascii="Times New Roman" w:eastAsia="Calibri" w:hAnsi="Times New Roman" w:cs="Times New Roman"/>
          <w:sz w:val="24"/>
          <w:szCs w:val="24"/>
        </w:rPr>
        <w:t xml:space="preserve"> проекты документов, подлежащих обсуждению.</w:t>
      </w:r>
    </w:p>
    <w:p w:rsidR="008F03C7" w:rsidRPr="00843C76" w:rsidRDefault="008F03C7" w:rsidP="008F03C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6. Регламент работы Совета</w:t>
      </w:r>
    </w:p>
    <w:p w:rsidR="008F03C7" w:rsidRPr="00843C76" w:rsidRDefault="008F03C7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1.Работа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Совета строится в соответствии с планами, формируемыми на основе изучения важнейших социально-экономических проблем развития Петушинского района, с учётом предложений главы администрации </w:t>
      </w:r>
      <w:r w:rsidR="00843C76" w:rsidRPr="00843C76">
        <w:rPr>
          <w:rFonts w:ascii="Times New Roman" w:eastAsia="Calibri" w:hAnsi="Times New Roman" w:cs="Times New Roman"/>
          <w:sz w:val="24"/>
          <w:szCs w:val="24"/>
        </w:rPr>
        <w:t xml:space="preserve">Петушинского </w:t>
      </w:r>
      <w:r w:rsidRPr="00843C76">
        <w:rPr>
          <w:rFonts w:ascii="Times New Roman" w:eastAsia="Calibri" w:hAnsi="Times New Roman" w:cs="Times New Roman"/>
          <w:sz w:val="24"/>
          <w:szCs w:val="24"/>
        </w:rPr>
        <w:t>района, главы Петушинского района и членов Совета.</w:t>
      </w:r>
    </w:p>
    <w:p w:rsidR="008F03C7" w:rsidRPr="00843C76" w:rsidRDefault="008F03C7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2.Решения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Совета принимаются простым большинством голосов. В случае равенства голосов «за» и «против» решающим является голос председателя Совета.</w:t>
      </w:r>
    </w:p>
    <w:p w:rsidR="008F03C7" w:rsidRPr="00843C76" w:rsidRDefault="008F03C7" w:rsidP="008F03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3.Заседания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Совета проводятся в соответствии с планом работы Совета и по мере необходимости, но не реже 1 раза в квартал. Заседание проводится при условии присутствия не менее 50 % от общего количества членов Совета</w:t>
      </w:r>
    </w:p>
    <w:p w:rsidR="008F03C7" w:rsidRPr="00843C76" w:rsidRDefault="008F03C7" w:rsidP="008F03C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4.Заседания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Совета оформляются протоколами, которые подписывают председатель Совета и ответственный секретарь Совета</w:t>
      </w:r>
      <w:r w:rsidR="00843C76" w:rsidRPr="00843C76">
        <w:rPr>
          <w:rFonts w:ascii="Times New Roman" w:eastAsia="Calibri" w:hAnsi="Times New Roman" w:cs="Times New Roman"/>
          <w:sz w:val="24"/>
          <w:szCs w:val="24"/>
        </w:rPr>
        <w:t>,</w:t>
      </w:r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носят рекомендательный характер.</w:t>
      </w:r>
    </w:p>
    <w:p w:rsidR="008F03C7" w:rsidRPr="00843C76" w:rsidRDefault="008F03C7" w:rsidP="008F03C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5.Внеочередные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заседания Совета проводятся по инициативе главы администрации Петушинского района, председателя Совета или по требованию не менее чем 2/3 членов Совета.</w:t>
      </w:r>
    </w:p>
    <w:p w:rsidR="008F03C7" w:rsidRPr="00843C76" w:rsidRDefault="008F03C7" w:rsidP="008F03C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6.Заседания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Совета могут проводиться, как в здании администрации Петушинского района, так и в организациях Петушинского </w:t>
      </w:r>
      <w:r w:rsidR="00843C76" w:rsidRPr="00843C76">
        <w:rPr>
          <w:rFonts w:ascii="Times New Roman" w:eastAsia="Calibri" w:hAnsi="Times New Roman" w:cs="Times New Roman"/>
          <w:sz w:val="24"/>
          <w:szCs w:val="24"/>
        </w:rPr>
        <w:t>района.</w:t>
      </w:r>
    </w:p>
    <w:p w:rsidR="008F03C7" w:rsidRPr="00843C76" w:rsidRDefault="008F03C7" w:rsidP="008F03C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7.Организационно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>-техническое обеспечение деятельности Совета осуществляет администрация Петушинского района. Если проводится выездное заседание Совета, то его организацию обеспечивает член Совета, на территории предприятия которого проводится заседание Совета.</w:t>
      </w:r>
    </w:p>
    <w:p w:rsidR="008F03C7" w:rsidRPr="00843C76" w:rsidRDefault="008F03C7" w:rsidP="00843C76">
      <w:pPr>
        <w:widowControl w:val="0"/>
        <w:autoSpaceDE w:val="0"/>
        <w:autoSpaceDN w:val="0"/>
        <w:adjustRightInd w:val="0"/>
        <w:spacing w:after="120" w:line="240" w:lineRule="auto"/>
        <w:ind w:left="-425"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7. Внесение изменений в Положение</w:t>
      </w:r>
    </w:p>
    <w:p w:rsidR="008F03C7" w:rsidRPr="00843C76" w:rsidRDefault="008F03C7" w:rsidP="008F0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76"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 w:rsidRPr="00843C76">
        <w:rPr>
          <w:rFonts w:ascii="Times New Roman" w:eastAsia="Calibri" w:hAnsi="Times New Roman" w:cs="Times New Roman"/>
          <w:sz w:val="24"/>
          <w:szCs w:val="24"/>
        </w:rPr>
        <w:t>1.Изменения</w:t>
      </w:r>
      <w:proofErr w:type="gramEnd"/>
      <w:r w:rsidRPr="00843C76">
        <w:rPr>
          <w:rFonts w:ascii="Times New Roman" w:eastAsia="Calibri" w:hAnsi="Times New Roman" w:cs="Times New Roman"/>
          <w:sz w:val="24"/>
          <w:szCs w:val="24"/>
        </w:rPr>
        <w:t xml:space="preserve"> в настоящее Положение вносятся постановлением администрации Петушинского района.</w:t>
      </w:r>
    </w:p>
    <w:p w:rsidR="00843C76" w:rsidRPr="00843C76" w:rsidRDefault="00843C76" w:rsidP="00843C7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C76">
        <w:rPr>
          <w:rFonts w:ascii="Times New Roman" w:hAnsi="Times New Roman" w:cs="Times New Roman"/>
          <w:sz w:val="24"/>
          <w:szCs w:val="24"/>
        </w:rPr>
        <w:t>8. Прекращение деятельности Совета</w:t>
      </w:r>
    </w:p>
    <w:p w:rsidR="00843C76" w:rsidRPr="00843C76" w:rsidRDefault="00843C76" w:rsidP="00843C76">
      <w:pPr>
        <w:spacing w:after="1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3C76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843C76">
        <w:rPr>
          <w:rFonts w:ascii="Times New Roman" w:hAnsi="Times New Roman" w:cs="Times New Roman"/>
          <w:sz w:val="24"/>
          <w:szCs w:val="24"/>
        </w:rPr>
        <w:t>1.Совет</w:t>
      </w:r>
      <w:proofErr w:type="gramEnd"/>
      <w:r w:rsidRPr="00843C76">
        <w:rPr>
          <w:rFonts w:ascii="Times New Roman" w:hAnsi="Times New Roman" w:cs="Times New Roman"/>
          <w:sz w:val="24"/>
          <w:szCs w:val="24"/>
        </w:rPr>
        <w:t xml:space="preserve"> прекращает свою деятельность в соответствии с постановлением администрации Петушинского района.</w:t>
      </w:r>
    </w:p>
    <w:p w:rsidR="00843C76" w:rsidRPr="00843C76" w:rsidRDefault="00843C76" w:rsidP="008F0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3C7" w:rsidRPr="008F03C7" w:rsidRDefault="008F03C7" w:rsidP="008F03C7">
      <w:pPr>
        <w:tabs>
          <w:tab w:val="left" w:pos="1017"/>
        </w:tabs>
        <w:spacing w:after="0" w:line="240" w:lineRule="auto"/>
        <w:ind w:left="567" w:right="851" w:firstLine="709"/>
        <w:rPr>
          <w:rFonts w:ascii="Calibri" w:eastAsia="Calibri" w:hAnsi="Calibri" w:cs="Times New Roman"/>
        </w:rPr>
      </w:pPr>
    </w:p>
    <w:p w:rsidR="008F03C7" w:rsidRPr="008F03C7" w:rsidRDefault="008F03C7" w:rsidP="008F03C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3C7" w:rsidRDefault="008F03C7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C76" w:rsidRPr="008F03C7" w:rsidRDefault="00843C76" w:rsidP="0057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03C7" w:rsidRPr="008F03C7" w:rsidRDefault="008F03C7" w:rsidP="008F0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03C7" w:rsidRPr="008F03C7" w:rsidRDefault="008F03C7" w:rsidP="008F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F0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Предложения в состав</w:t>
      </w:r>
      <w:r w:rsidRPr="008F03C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8F03C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Совета по промышленной политике и инновационному развитию при администрации Петушинского района Владимирской области</w:t>
      </w:r>
      <w:r w:rsidRPr="008F03C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8F03C7" w:rsidRPr="008F03C7" w:rsidRDefault="008F03C7" w:rsidP="008F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F03C7" w:rsidRPr="008F03C7" w:rsidRDefault="008F03C7" w:rsidP="008F03C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Петушинского района </w:t>
      </w:r>
    </w:p>
    <w:p w:rsidR="008F03C7" w:rsidRPr="008F03C7" w:rsidRDefault="008F03C7" w:rsidP="008F03C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Петушинского района.</w:t>
      </w:r>
    </w:p>
    <w:p w:rsidR="008F03C7" w:rsidRPr="008F03C7" w:rsidRDefault="008F03C7" w:rsidP="008F03C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администрации, курирующий вопросы в сфере ЖКХ.</w:t>
      </w:r>
    </w:p>
    <w:p w:rsidR="008F03C7" w:rsidRPr="008F03C7" w:rsidRDefault="008F03C7" w:rsidP="008F03C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по социальной политике.</w:t>
      </w:r>
    </w:p>
    <w:p w:rsidR="008F03C7" w:rsidRPr="008F03C7" w:rsidRDefault="008F03C7" w:rsidP="008F03C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 развития.</w:t>
      </w:r>
    </w:p>
    <w:p w:rsidR="008F03C7" w:rsidRPr="008F03C7" w:rsidRDefault="008F03C7" w:rsidP="008F03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Руководители предприятий района.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Петушинское</w:t>
      </w:r>
      <w:proofErr w:type="spellEnd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"Покровский пряник".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</w:t>
      </w:r>
      <w:proofErr w:type="spellStart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Виллако</w:t>
      </w:r>
      <w:proofErr w:type="spellEnd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"Пахомов".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"ГЕНЕРИУМ".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"МБЦ "</w:t>
      </w:r>
      <w:proofErr w:type="spellStart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Генериум</w:t>
      </w:r>
      <w:proofErr w:type="spellEnd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"Мега Драйв".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</w:t>
      </w:r>
      <w:proofErr w:type="spellStart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Эллара</w:t>
      </w:r>
      <w:proofErr w:type="spellEnd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"ТЕРСИС-УПАК".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"ЛИТМАШДЕТАЛЬ".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"</w:t>
      </w:r>
      <w:proofErr w:type="spellStart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Лекко</w:t>
      </w:r>
      <w:proofErr w:type="spellEnd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"Рождество".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"РЕКАТ-ПРО".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"Покровский ЗЖБИ".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</w:t>
      </w:r>
      <w:proofErr w:type="spellStart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НаучТехСтрой</w:t>
      </w:r>
      <w:proofErr w:type="spellEnd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"СЛАВЯНСКАЯ АПТЕКА".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ЮВЕЛИРНЫЙ ЗАВОД "ЗОЛОТЫЕ КУПОЛА".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</w:t>
      </w:r>
      <w:proofErr w:type="spellStart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Фармаком</w:t>
      </w:r>
      <w:proofErr w:type="spellEnd"/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Анохина В.А., представитель от работодателей, использующих ИРЛ (Вьетнам).</w:t>
      </w:r>
    </w:p>
    <w:p w:rsidR="008F03C7" w:rsidRPr="008F03C7" w:rsidRDefault="008F03C7" w:rsidP="008F03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«Хартия»</w:t>
      </w:r>
    </w:p>
    <w:p w:rsidR="008F03C7" w:rsidRPr="008F03C7" w:rsidRDefault="008F03C7" w:rsidP="008F03C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EA" w:rsidRDefault="0031044D"/>
    <w:sectPr w:rsidR="00FD7EEA" w:rsidSect="00572AA2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D" w:rsidRDefault="0031044D">
      <w:pPr>
        <w:spacing w:after="0" w:line="240" w:lineRule="auto"/>
      </w:pPr>
      <w:r>
        <w:separator/>
      </w:r>
    </w:p>
  </w:endnote>
  <w:endnote w:type="continuationSeparator" w:id="0">
    <w:p w:rsidR="0031044D" w:rsidRDefault="0031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D" w:rsidRDefault="0031044D">
      <w:pPr>
        <w:spacing w:after="0" w:line="240" w:lineRule="auto"/>
      </w:pPr>
      <w:r>
        <w:separator/>
      </w:r>
    </w:p>
  </w:footnote>
  <w:footnote w:type="continuationSeparator" w:id="0">
    <w:p w:rsidR="0031044D" w:rsidRDefault="0031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04" w:rsidRDefault="008F03C7" w:rsidP="00802B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904" w:rsidRDefault="003104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49" w:rsidRPr="00664349" w:rsidRDefault="000A55E4" w:rsidP="00664349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6C8"/>
    <w:multiLevelType w:val="hybridMultilevel"/>
    <w:tmpl w:val="D76E384E"/>
    <w:lvl w:ilvl="0" w:tplc="E02CB07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72D8A"/>
    <w:multiLevelType w:val="hybridMultilevel"/>
    <w:tmpl w:val="03CACA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9503A3"/>
    <w:multiLevelType w:val="hybridMultilevel"/>
    <w:tmpl w:val="400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429B"/>
    <w:multiLevelType w:val="hybridMultilevel"/>
    <w:tmpl w:val="E68077FE"/>
    <w:lvl w:ilvl="0" w:tplc="D706B1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0"/>
    <w:rsid w:val="00090947"/>
    <w:rsid w:val="00093AA3"/>
    <w:rsid w:val="000A55E4"/>
    <w:rsid w:val="002A1BFB"/>
    <w:rsid w:val="0031044D"/>
    <w:rsid w:val="003573F8"/>
    <w:rsid w:val="00371CC8"/>
    <w:rsid w:val="003846ED"/>
    <w:rsid w:val="00401DF3"/>
    <w:rsid w:val="00495B66"/>
    <w:rsid w:val="00506B35"/>
    <w:rsid w:val="00572AA2"/>
    <w:rsid w:val="00664349"/>
    <w:rsid w:val="007D4FC4"/>
    <w:rsid w:val="00843C76"/>
    <w:rsid w:val="008F03C7"/>
    <w:rsid w:val="009C4F30"/>
    <w:rsid w:val="00A73BBC"/>
    <w:rsid w:val="00AC39AF"/>
    <w:rsid w:val="00C9657E"/>
    <w:rsid w:val="00CA0BFD"/>
    <w:rsid w:val="00CF5C18"/>
    <w:rsid w:val="00D42DAC"/>
    <w:rsid w:val="00DB6CDD"/>
    <w:rsid w:val="00E41296"/>
    <w:rsid w:val="00E42643"/>
    <w:rsid w:val="00E8089D"/>
    <w:rsid w:val="00E91DF0"/>
    <w:rsid w:val="00EA119E"/>
    <w:rsid w:val="00F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D4C0"/>
  <w15:docId w15:val="{840CA951-87F3-449F-A87E-C577C9A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3C7"/>
  </w:style>
  <w:style w:type="character" w:styleId="a5">
    <w:name w:val="page number"/>
    <w:basedOn w:val="a0"/>
    <w:rsid w:val="008F03C7"/>
  </w:style>
  <w:style w:type="paragraph" w:styleId="a6">
    <w:name w:val="List Paragraph"/>
    <w:basedOn w:val="a"/>
    <w:uiPriority w:val="34"/>
    <w:qFormat/>
    <w:rsid w:val="00506B35"/>
    <w:pPr>
      <w:ind w:left="720"/>
      <w:contextualSpacing/>
    </w:pPr>
  </w:style>
  <w:style w:type="paragraph" w:styleId="a7">
    <w:name w:val="No Spacing"/>
    <w:uiPriority w:val="1"/>
    <w:qFormat/>
    <w:rsid w:val="00506B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B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7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2AA2"/>
  </w:style>
  <w:style w:type="table" w:styleId="ac">
    <w:name w:val="Table Grid"/>
    <w:basedOn w:val="a1"/>
    <w:uiPriority w:val="59"/>
    <w:rsid w:val="002A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6A13-1507-45B6-A533-B7FE9BA1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А.Н. Зорина</dc:creator>
  <cp:lastModifiedBy>Кузьмина</cp:lastModifiedBy>
  <cp:revision>8</cp:revision>
  <cp:lastPrinted>2021-03-11T07:00:00Z</cp:lastPrinted>
  <dcterms:created xsi:type="dcterms:W3CDTF">2021-03-03T08:12:00Z</dcterms:created>
  <dcterms:modified xsi:type="dcterms:W3CDTF">2021-03-11T07:08:00Z</dcterms:modified>
</cp:coreProperties>
</file>