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6" w:rsidRPr="00774646" w:rsidRDefault="00774646" w:rsidP="007746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Итоги реализации Программы «Развитие субъектов малого и среднего предпринимательства в муниципальном образовании «</w:t>
      </w:r>
      <w:proofErr w:type="spellStart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>Петушинский</w:t>
      </w:r>
      <w:proofErr w:type="spellEnd"/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на 2013-201</w:t>
      </w:r>
      <w:r w:rsidR="0052593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746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</w:t>
      </w:r>
      <w:r w:rsidR="002D6A4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A4E22">
        <w:rPr>
          <w:rFonts w:ascii="Times New Roman" w:eastAsia="Times New Roman" w:hAnsi="Times New Roman" w:cs="Times New Roman"/>
          <w:b/>
          <w:sz w:val="28"/>
          <w:szCs w:val="28"/>
        </w:rPr>
        <w:t xml:space="preserve">2017 </w:t>
      </w:r>
      <w:r w:rsidR="002D6A4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2593E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8069B9" w:rsidRDefault="008069B9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B9">
        <w:rPr>
          <w:rFonts w:ascii="Times New Roman" w:hAnsi="Times New Roman" w:cs="Times New Roman"/>
          <w:sz w:val="28"/>
          <w:szCs w:val="28"/>
        </w:rPr>
        <w:t xml:space="preserve">В мае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r w:rsidRPr="0094203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Pr="009420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Pr="00233E8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E83">
        <w:rPr>
          <w:rFonts w:ascii="Times New Roman" w:hAnsi="Times New Roman" w:cs="Times New Roman"/>
          <w:b/>
          <w:sz w:val="28"/>
          <w:szCs w:val="28"/>
        </w:rPr>
        <w:t xml:space="preserve"> Владимирский Межрегиональный Экономический Форум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69B9">
        <w:rPr>
          <w:rFonts w:ascii="Times New Roman" w:hAnsi="Times New Roman" w:cs="Times New Roman"/>
          <w:sz w:val="28"/>
          <w:szCs w:val="28"/>
        </w:rPr>
        <w:t>который проводился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69B9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девизом</w:t>
      </w:r>
      <w:r w:rsidRPr="00942031"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предпринимательство. Туризм: инвестиции в будущее»</w:t>
      </w:r>
      <w:r>
        <w:rPr>
          <w:rFonts w:ascii="Times New Roman" w:hAnsi="Times New Roman" w:cs="Times New Roman"/>
          <w:sz w:val="28"/>
          <w:szCs w:val="28"/>
        </w:rPr>
        <w:t>. Форум б</w:t>
      </w:r>
      <w:r w:rsidRPr="00736ECC">
        <w:rPr>
          <w:rFonts w:ascii="Times New Roman" w:hAnsi="Times New Roman" w:cs="Times New Roman"/>
          <w:sz w:val="28"/>
          <w:szCs w:val="28"/>
        </w:rPr>
        <w:t xml:space="preserve">ыл посвящен теме развития туризма как фактора роста инвестиционной привлекательности и социально-экономического развития регионов. </w:t>
      </w:r>
    </w:p>
    <w:p w:rsidR="008069B9" w:rsidRDefault="008069B9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данного мероприятия было израсходовано 61700 рублей (изготовление баннеров, туристических карт).</w:t>
      </w:r>
    </w:p>
    <w:p w:rsidR="008069B9" w:rsidRDefault="008069B9" w:rsidP="00A76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(с 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proofErr w:type="gramStart"/>
      <w:r w:rsidRPr="00942031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ладимире проводилась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пятая по счету 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 Агрокультурная выставка-ярмарка «Владимирская Русь». В мероприятии приняли участие 3 предприятия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ООО «Покровский хлеб», ООО «Покровский пряник», ООО «Владимирский </w:t>
      </w:r>
      <w:proofErr w:type="spellStart"/>
      <w:r w:rsidRPr="00942031">
        <w:rPr>
          <w:rFonts w:ascii="Times New Roman" w:eastAsia="Times New Roman" w:hAnsi="Times New Roman" w:cs="Times New Roman"/>
          <w:sz w:val="28"/>
          <w:szCs w:val="28"/>
        </w:rPr>
        <w:t>Эдильбай</w:t>
      </w:r>
      <w:proofErr w:type="spellEnd"/>
      <w:r w:rsidRPr="0094203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смогли не только показать свою продукцию, но и поторговать ею</w:t>
      </w:r>
      <w:r w:rsidRPr="00942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Такие ярмарки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становятся все более популярны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гостей и участников</w:t>
      </w:r>
      <w:r w:rsidR="005A1C77">
        <w:rPr>
          <w:rFonts w:ascii="Times New Roman" w:eastAsia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eastAsia="Times New Roman" w:hAnsi="Times New Roman" w:cs="Times New Roman"/>
          <w:sz w:val="28"/>
          <w:szCs w:val="28"/>
        </w:rPr>
        <w:t>. Расходы на участие в ярмарке составили 65 000 руб.</w:t>
      </w:r>
    </w:p>
    <w:p w:rsidR="00516FF8" w:rsidRDefault="00516FF8" w:rsidP="00A7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2014 года администрация организовала бесплатное обучение субъектов предпринимательства и </w:t>
      </w:r>
      <w:r w:rsidR="008069B9">
        <w:rPr>
          <w:rFonts w:ascii="Times New Roman" w:hAnsi="Times New Roman" w:cs="Times New Roman"/>
          <w:sz w:val="28"/>
          <w:szCs w:val="28"/>
        </w:rPr>
        <w:t xml:space="preserve"> </w:t>
      </w:r>
      <w:r w:rsidR="005A1C77">
        <w:rPr>
          <w:rFonts w:ascii="Times New Roman" w:hAnsi="Times New Roman" w:cs="Times New Roman"/>
          <w:sz w:val="28"/>
          <w:szCs w:val="28"/>
        </w:rPr>
        <w:t>его</w:t>
      </w:r>
      <w:r w:rsidR="008069B9">
        <w:rPr>
          <w:rFonts w:ascii="Times New Roman" w:hAnsi="Times New Roman" w:cs="Times New Roman"/>
          <w:sz w:val="28"/>
          <w:szCs w:val="28"/>
        </w:rPr>
        <w:t xml:space="preserve"> персонала по </w:t>
      </w:r>
      <w:r w:rsidR="008069B9" w:rsidRPr="005A1C77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 w:rsidR="005A1C77" w:rsidRPr="005A1C77">
        <w:rPr>
          <w:rFonts w:ascii="Times New Roman" w:eastAsia="Times New Roman" w:hAnsi="Times New Roman" w:cs="Times New Roman"/>
          <w:sz w:val="28"/>
          <w:szCs w:val="28"/>
        </w:rPr>
        <w:t xml:space="preserve"> «Актуальные аспекты оформления трудовых отношений»</w:t>
      </w:r>
      <w:r w:rsidR="005A1C77">
        <w:rPr>
          <w:rFonts w:ascii="Times New Roman" w:eastAsia="Times New Roman" w:hAnsi="Times New Roman" w:cs="Times New Roman"/>
          <w:sz w:val="28"/>
          <w:szCs w:val="28"/>
        </w:rPr>
        <w:t xml:space="preserve"> - 70000 рублей.</w:t>
      </w:r>
    </w:p>
    <w:p w:rsidR="005A1C77" w:rsidRDefault="005A1C77" w:rsidP="005A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ноября 2017 года  </w:t>
      </w:r>
      <w:r>
        <w:rPr>
          <w:rFonts w:ascii="Times New Roman" w:hAnsi="Times New Roman" w:cs="Times New Roman"/>
          <w:sz w:val="28"/>
          <w:szCs w:val="28"/>
        </w:rPr>
        <w:t>организова</w:t>
      </w:r>
      <w:r w:rsidR="009956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бесплатное обучение субъектов предпринимательства и  его персонала по </w:t>
      </w:r>
      <w:r w:rsidRPr="005A1C77">
        <w:rPr>
          <w:rFonts w:ascii="Times New Roman" w:eastAsia="Times New Roman" w:hAnsi="Times New Roman" w:cs="Times New Roman"/>
          <w:sz w:val="28"/>
          <w:szCs w:val="28"/>
        </w:rPr>
        <w:t>теме  «</w:t>
      </w:r>
      <w:r w:rsidRPr="005A1C77">
        <w:rPr>
          <w:rFonts w:ascii="Times New Roman" w:hAnsi="Times New Roman" w:cs="Times New Roman"/>
          <w:sz w:val="28"/>
          <w:szCs w:val="28"/>
        </w:rPr>
        <w:t xml:space="preserve">Правовое регулирование гостиничной деятельности» - </w:t>
      </w:r>
      <w:r w:rsidR="0007025D">
        <w:rPr>
          <w:rFonts w:ascii="Times New Roman" w:hAnsi="Times New Roman" w:cs="Times New Roman"/>
          <w:sz w:val="28"/>
          <w:szCs w:val="28"/>
        </w:rPr>
        <w:t>651</w:t>
      </w:r>
      <w:r w:rsidRPr="005A1C77">
        <w:rPr>
          <w:rFonts w:ascii="Times New Roman" w:hAnsi="Times New Roman" w:cs="Times New Roman"/>
          <w:sz w:val="28"/>
          <w:szCs w:val="28"/>
        </w:rPr>
        <w:t>00 рублей.</w:t>
      </w:r>
    </w:p>
    <w:p w:rsidR="00995646" w:rsidRPr="005A1C77" w:rsidRDefault="00995646" w:rsidP="005A1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2017 года  - </w:t>
      </w:r>
      <w:r w:rsidRPr="00995646">
        <w:rPr>
          <w:rFonts w:ascii="Times New Roman" w:hAnsi="Times New Roman" w:cs="Times New Roman"/>
          <w:sz w:val="28"/>
          <w:szCs w:val="28"/>
        </w:rPr>
        <w:t>бесплатный семинар для субъектов малого и среднего предпринимательства по актуальным вопросам ведения предпринимательской деятельности и проведение тренинг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646">
        <w:rPr>
          <w:rFonts w:ascii="Times New Roman" w:hAnsi="Times New Roman" w:cs="Times New Roman"/>
          <w:sz w:val="28"/>
          <w:szCs w:val="28"/>
        </w:rPr>
        <w:t xml:space="preserve"> для персонала субъектов малого и среднего предпринимательства «Актуальные аспекты обеспечения безопасности пищевой продукции предприятиями общественного питания  в свете требований технического регламента Таможенного союза ТР ТС 021/2011</w:t>
      </w:r>
      <w:proofErr w:type="gramStart"/>
      <w:r w:rsidRPr="0099564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95646">
        <w:rPr>
          <w:rFonts w:ascii="Times New Roman" w:hAnsi="Times New Roman" w:cs="Times New Roman"/>
          <w:sz w:val="28"/>
          <w:szCs w:val="28"/>
        </w:rPr>
        <w:t xml:space="preserve"> безопасности пищевой продукции»</w:t>
      </w:r>
      <w:r w:rsidR="00406B98">
        <w:rPr>
          <w:rFonts w:ascii="Times New Roman" w:hAnsi="Times New Roman" w:cs="Times New Roman"/>
          <w:sz w:val="28"/>
          <w:szCs w:val="28"/>
        </w:rPr>
        <w:t xml:space="preserve"> - 70000 рублей.</w:t>
      </w:r>
    </w:p>
    <w:p w:rsidR="00092BFD" w:rsidRDefault="005A1C77" w:rsidP="0022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77">
        <w:rPr>
          <w:rFonts w:ascii="Times New Roman" w:hAnsi="Times New Roman" w:cs="Times New Roman"/>
          <w:sz w:val="28"/>
          <w:szCs w:val="28"/>
        </w:rPr>
        <w:tab/>
      </w:r>
      <w:r w:rsidR="00CE27D9">
        <w:rPr>
          <w:rFonts w:ascii="Times New Roman" w:hAnsi="Times New Roman" w:cs="Times New Roman"/>
          <w:sz w:val="28"/>
          <w:szCs w:val="28"/>
        </w:rPr>
        <w:t xml:space="preserve">На изготовление буклета о бизнесе </w:t>
      </w:r>
      <w:r w:rsidR="00995646">
        <w:rPr>
          <w:rFonts w:ascii="Times New Roman" w:hAnsi="Times New Roman" w:cs="Times New Roman"/>
          <w:sz w:val="28"/>
          <w:szCs w:val="28"/>
        </w:rPr>
        <w:t>израсходован</w:t>
      </w:r>
      <w:r w:rsidR="00CE27D9">
        <w:rPr>
          <w:rFonts w:ascii="Times New Roman" w:hAnsi="Times New Roman" w:cs="Times New Roman"/>
          <w:sz w:val="28"/>
          <w:szCs w:val="28"/>
        </w:rPr>
        <w:t>о</w:t>
      </w:r>
      <w:r w:rsidR="00995646">
        <w:rPr>
          <w:rFonts w:ascii="Times New Roman" w:hAnsi="Times New Roman" w:cs="Times New Roman"/>
          <w:sz w:val="28"/>
          <w:szCs w:val="28"/>
        </w:rPr>
        <w:t xml:space="preserve"> </w:t>
      </w:r>
      <w:r w:rsidR="0007025D">
        <w:rPr>
          <w:rFonts w:ascii="Times New Roman" w:hAnsi="Times New Roman" w:cs="Times New Roman"/>
          <w:sz w:val="28"/>
          <w:szCs w:val="28"/>
        </w:rPr>
        <w:t>48200 руб.</w:t>
      </w:r>
    </w:p>
    <w:p w:rsidR="00CE27D9" w:rsidRPr="00227FC6" w:rsidRDefault="0007025D" w:rsidP="00227FC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7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27D9" w:rsidRPr="00227FC6">
        <w:rPr>
          <w:rFonts w:ascii="Times New Roman" w:hAnsi="Times New Roman" w:cs="Times New Roman"/>
          <w:sz w:val="28"/>
          <w:szCs w:val="28"/>
        </w:rPr>
        <w:t xml:space="preserve">Предприниматели района и их представители принимали участие в мероприятиях районного и областного уровней (на заседаниях Совета по малому предпринимательству, </w:t>
      </w:r>
      <w:r w:rsidR="00227FC6" w:rsidRPr="00227FC6">
        <w:rPr>
          <w:rFonts w:ascii="Times New Roman" w:hAnsi="Times New Roman" w:cs="Times New Roman"/>
          <w:sz w:val="28"/>
          <w:szCs w:val="28"/>
        </w:rPr>
        <w:t xml:space="preserve">Координационного совета по вопросам развития торговой деятельности, регулирования алкогольного рынка и защиты прав потребителей, в деловой встрече </w:t>
      </w:r>
      <w:r w:rsidR="00CE27D9" w:rsidRPr="00227FC6">
        <w:rPr>
          <w:rFonts w:ascii="Times New Roman" w:hAnsi="Times New Roman" w:cs="Times New Roman"/>
          <w:sz w:val="28"/>
          <w:szCs w:val="28"/>
        </w:rPr>
        <w:tab/>
        <w:t>предпринимателей</w:t>
      </w:r>
      <w:r w:rsidR="00227FC6" w:rsidRPr="00227FC6">
        <w:rPr>
          <w:rFonts w:ascii="Times New Roman" w:hAnsi="Times New Roman" w:cs="Times New Roman"/>
          <w:sz w:val="28"/>
          <w:szCs w:val="28"/>
        </w:rPr>
        <w:t xml:space="preserve"> </w:t>
      </w:r>
      <w:r w:rsidR="00CE27D9" w:rsidRPr="00227FC6">
        <w:rPr>
          <w:rFonts w:ascii="Times New Roman" w:hAnsi="Times New Roman" w:cs="Times New Roman"/>
          <w:sz w:val="28"/>
          <w:szCs w:val="28"/>
        </w:rPr>
        <w:t>с представителями власти, контролирующих и проверяющих органов, общественной организацией </w:t>
      </w:r>
      <w:r w:rsidR="00227FC6">
        <w:rPr>
          <w:rFonts w:ascii="Times New Roman" w:hAnsi="Times New Roman" w:cs="Times New Roman"/>
          <w:sz w:val="28"/>
          <w:szCs w:val="28"/>
        </w:rPr>
        <w:t>под названием «Бизнес-автобус и т.д.)</w:t>
      </w:r>
      <w:proofErr w:type="gramEnd"/>
    </w:p>
    <w:sectPr w:rsidR="00CE27D9" w:rsidRPr="00227FC6" w:rsidSect="00092BFD">
      <w:pgSz w:w="11906" w:h="16838"/>
      <w:pgMar w:top="113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79B"/>
    <w:multiLevelType w:val="multilevel"/>
    <w:tmpl w:val="446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D7424C"/>
    <w:multiLevelType w:val="hybridMultilevel"/>
    <w:tmpl w:val="7DE8C338"/>
    <w:lvl w:ilvl="0" w:tplc="86969E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F5B"/>
    <w:rsid w:val="0001596D"/>
    <w:rsid w:val="00055764"/>
    <w:rsid w:val="0007025D"/>
    <w:rsid w:val="0008343E"/>
    <w:rsid w:val="00091089"/>
    <w:rsid w:val="00092BFD"/>
    <w:rsid w:val="000967ED"/>
    <w:rsid w:val="000B6365"/>
    <w:rsid w:val="000E1415"/>
    <w:rsid w:val="00112583"/>
    <w:rsid w:val="00227FC6"/>
    <w:rsid w:val="0027669A"/>
    <w:rsid w:val="002841E9"/>
    <w:rsid w:val="002B194C"/>
    <w:rsid w:val="002B2C15"/>
    <w:rsid w:val="002C2B05"/>
    <w:rsid w:val="002D6A46"/>
    <w:rsid w:val="002F66F0"/>
    <w:rsid w:val="003640FE"/>
    <w:rsid w:val="003B7448"/>
    <w:rsid w:val="003F226F"/>
    <w:rsid w:val="00406B98"/>
    <w:rsid w:val="0045024B"/>
    <w:rsid w:val="004C6F35"/>
    <w:rsid w:val="004F285E"/>
    <w:rsid w:val="00516FF8"/>
    <w:rsid w:val="0052593E"/>
    <w:rsid w:val="00567DA8"/>
    <w:rsid w:val="00597DDE"/>
    <w:rsid w:val="005A1C77"/>
    <w:rsid w:val="005E080E"/>
    <w:rsid w:val="005E2358"/>
    <w:rsid w:val="00661916"/>
    <w:rsid w:val="00691996"/>
    <w:rsid w:val="00695BEF"/>
    <w:rsid w:val="006F0565"/>
    <w:rsid w:val="00724006"/>
    <w:rsid w:val="00762049"/>
    <w:rsid w:val="00774646"/>
    <w:rsid w:val="007E14DF"/>
    <w:rsid w:val="007E716E"/>
    <w:rsid w:val="008069B9"/>
    <w:rsid w:val="008562B1"/>
    <w:rsid w:val="008F0C55"/>
    <w:rsid w:val="00956E73"/>
    <w:rsid w:val="00995646"/>
    <w:rsid w:val="009A4E22"/>
    <w:rsid w:val="009F5157"/>
    <w:rsid w:val="00A76F5B"/>
    <w:rsid w:val="00AD3A84"/>
    <w:rsid w:val="00B140DB"/>
    <w:rsid w:val="00BD0CA5"/>
    <w:rsid w:val="00C02435"/>
    <w:rsid w:val="00C248E4"/>
    <w:rsid w:val="00C373EC"/>
    <w:rsid w:val="00C4369B"/>
    <w:rsid w:val="00CB6826"/>
    <w:rsid w:val="00CB6AB2"/>
    <w:rsid w:val="00CE247A"/>
    <w:rsid w:val="00CE27D9"/>
    <w:rsid w:val="00D07F4A"/>
    <w:rsid w:val="00DA4D56"/>
    <w:rsid w:val="00DD2D79"/>
    <w:rsid w:val="00E23934"/>
    <w:rsid w:val="00E34B9B"/>
    <w:rsid w:val="00EA0F32"/>
    <w:rsid w:val="00EA110E"/>
    <w:rsid w:val="00EB38EA"/>
    <w:rsid w:val="00EC2893"/>
    <w:rsid w:val="00F172B1"/>
    <w:rsid w:val="00F51467"/>
    <w:rsid w:val="00F57380"/>
    <w:rsid w:val="00F636E0"/>
    <w:rsid w:val="00FC33B2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веб)1,Знак,Обычный (веб)1 Знак Знак Знак Знак Знак Знак"/>
    <w:basedOn w:val="a"/>
    <w:link w:val="a5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40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rsid w:val="003F22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Татьяна Т.А. Баканова</cp:lastModifiedBy>
  <cp:revision>36</cp:revision>
  <cp:lastPrinted>2017-03-29T08:09:00Z</cp:lastPrinted>
  <dcterms:created xsi:type="dcterms:W3CDTF">2016-02-15T11:51:00Z</dcterms:created>
  <dcterms:modified xsi:type="dcterms:W3CDTF">2018-09-14T13:07:00Z</dcterms:modified>
</cp:coreProperties>
</file>